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B16" w:rsidRPr="00345B16" w:rsidRDefault="00345B16" w:rsidP="00345B16">
      <w:pPr>
        <w:shd w:val="clear" w:color="auto" w:fill="FFFFFF"/>
        <w:spacing w:before="100" w:beforeAutospacing="1" w:after="144" w:line="429" w:lineRule="atLeast"/>
        <w:outlineLvl w:val="0"/>
        <w:rPr>
          <w:rFonts w:ascii="headerFont" w:eastAsia="Times New Roman" w:hAnsi="headerFont" w:cs="Times New Roman"/>
          <w:color w:val="999999"/>
          <w:kern w:val="36"/>
          <w:sz w:val="48"/>
          <w:szCs w:val="48"/>
          <w:lang w:eastAsia="ru-RU"/>
        </w:rPr>
      </w:pPr>
      <w:r w:rsidRPr="00345B16">
        <w:rPr>
          <w:rFonts w:ascii="headerFont" w:eastAsia="Times New Roman" w:hAnsi="headerFont" w:cs="Times New Roman"/>
          <w:color w:val="999999"/>
          <w:kern w:val="36"/>
          <w:sz w:val="48"/>
          <w:szCs w:val="48"/>
          <w:lang w:eastAsia="ru-RU"/>
        </w:rPr>
        <w:t>Памятка Осторожно терроризм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jc w:val="center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r w:rsidRPr="00345B16">
        <w:rPr>
          <w:rFonts w:ascii="Helvetica" w:eastAsia="Times New Roman" w:hAnsi="Helvetica" w:cs="Times New Roman"/>
          <w:b/>
          <w:bCs/>
          <w:color w:val="000033"/>
          <w:sz w:val="20"/>
          <w:lang w:eastAsia="ru-RU"/>
        </w:rPr>
        <w:t>ОСТОРОЖНО, ТЕРРОРИЗМ!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Будьте внимательны к окружающей вас обстановке. Автовокзалы и пассажирский транспорт, наиболее уязвимые объекты. Не приближайтесь и не прикасайтесь к бесхозным сумкам, свёрткам, пакетам, коробкам и другим вещам. К наиболее возможным местам установки террористами взрывных устройств относятся контейнеры для мусора, урны, автомобили, подвалы и лестничные клетки. О любом подозрительном предмете или человеке немедленно сообщите в полицию или по телефону единой дежурно-диспетчерской службы с мобильного телефона «112».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r w:rsidRPr="00345B16">
        <w:rPr>
          <w:rFonts w:ascii="Helvetica" w:eastAsia="Times New Roman" w:hAnsi="Helvetica" w:cs="Times New Roman"/>
          <w:b/>
          <w:bCs/>
          <w:i/>
          <w:iCs/>
          <w:color w:val="000033"/>
          <w:sz w:val="20"/>
          <w:u w:val="single"/>
          <w:lang w:eastAsia="ru-RU"/>
        </w:rPr>
        <w:t>Если произошёл взрыв: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не теряйте самообладания;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увидев бегущую на вас толпу, немедленного уходите в сторону: в боковые улицы, проходные дворы, к запасным выходам;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если вы в толпе, то держитесь между центром и краями людской массы;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никогда не пытайтесь идти против движения толпы и не хватайтесь во время движения за неподвижные предметы;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руки соедините в замок и держите перед собой, это поможет спасти органы дыхания.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r w:rsidRPr="00345B16">
        <w:rPr>
          <w:rFonts w:ascii="Helvetica" w:eastAsia="Times New Roman" w:hAnsi="Helvetica" w:cs="Times New Roman"/>
          <w:b/>
          <w:bCs/>
          <w:i/>
          <w:iCs/>
          <w:color w:val="000033"/>
          <w:sz w:val="20"/>
          <w:u w:val="single"/>
          <w:lang w:eastAsia="ru-RU"/>
        </w:rPr>
        <w:t>Действия при захвате в заложники: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не паникуйте, ваша цель – остаться в живых;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не пытайтесь бежать, если нет полной уверенности;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располагайтесь подальше от дверей, окон и преступников;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если вы ранены, постарайтесь меньше двигаться, чтобы сократить потерю крови;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ограничьте контакты с террористами, не высказывайте отказов, не противоречьте;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спрашивайте разрешение на совершение любых действий (сесть, встать, попить, сходить в туалет);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без раздумий и сопротивления отдавайте свои вещи, если это требуют террористы;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избегайте прямого зрительного контакта с преступниками, разговаривайте спокойно, отвечайте кратко;</w:t>
      </w:r>
    </w:p>
    <w:p w:rsidR="00345B16" w:rsidRPr="00345B16" w:rsidRDefault="00345B16" w:rsidP="00345B16">
      <w:pPr>
        <w:shd w:val="clear" w:color="auto" w:fill="FFFFFF"/>
        <w:spacing w:after="138" w:line="276" w:lineRule="atLeast"/>
        <w:rPr>
          <w:rFonts w:ascii="Helvetica" w:eastAsia="Times New Roman" w:hAnsi="Helvetica" w:cs="Times New Roman"/>
          <w:color w:val="000033"/>
          <w:sz w:val="20"/>
          <w:szCs w:val="20"/>
          <w:lang w:eastAsia="ru-RU"/>
        </w:rPr>
      </w:pPr>
      <w:proofErr w:type="spellStart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ü</w:t>
      </w:r>
      <w:proofErr w:type="spellEnd"/>
      <w:r w:rsidRPr="00345B16">
        <w:rPr>
          <w:rFonts w:ascii="Helvetica" w:eastAsia="Times New Roman" w:hAnsi="Helvetica" w:cs="Times New Roman"/>
          <w:color w:val="000033"/>
          <w:sz w:val="24"/>
          <w:szCs w:val="24"/>
          <w:lang w:eastAsia="ru-RU"/>
        </w:rPr>
        <w:t>    для поддержания сил ешьте все, что вам предлагают.</w:t>
      </w:r>
    </w:p>
    <w:p w:rsidR="0012114F" w:rsidRDefault="0012114F"/>
    <w:sectPr w:rsidR="0012114F" w:rsidSect="00121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ader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345B16"/>
    <w:rsid w:val="0012114F"/>
    <w:rsid w:val="00345B16"/>
    <w:rsid w:val="00416E64"/>
    <w:rsid w:val="0055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4F"/>
  </w:style>
  <w:style w:type="paragraph" w:styleId="1">
    <w:name w:val="heading 1"/>
    <w:basedOn w:val="a"/>
    <w:link w:val="10"/>
    <w:uiPriority w:val="9"/>
    <w:qFormat/>
    <w:rsid w:val="00345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B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45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B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8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1465</Characters>
  <Application>Microsoft Office Word</Application>
  <DocSecurity>0</DocSecurity>
  <Lines>12</Lines>
  <Paragraphs>3</Paragraphs>
  <ScaleCrop>false</ScaleCrop>
  <Company>-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Бакулина</dc:creator>
  <cp:lastModifiedBy>Светлана Бакулина</cp:lastModifiedBy>
  <cp:revision>1</cp:revision>
  <dcterms:created xsi:type="dcterms:W3CDTF">2019-06-10T08:00:00Z</dcterms:created>
  <dcterms:modified xsi:type="dcterms:W3CDTF">2019-06-10T08:00:00Z</dcterms:modified>
</cp:coreProperties>
</file>