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612" w:rsidRPr="00EE306F" w:rsidRDefault="00CC3612" w:rsidP="00CC361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C3612" w:rsidRPr="0079080E" w:rsidRDefault="00CC361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9080E">
        <w:rPr>
          <w:rFonts w:ascii="Times New Roman" w:hAnsi="Times New Roman" w:cs="Times New Roman"/>
          <w:sz w:val="28"/>
          <w:szCs w:val="28"/>
        </w:rPr>
        <w:t>ОТЧЕТ</w:t>
      </w:r>
    </w:p>
    <w:p w:rsidR="00EB41E2" w:rsidRPr="007C003C" w:rsidRDefault="00EB41E2" w:rsidP="00EB41E2">
      <w:pPr>
        <w:pStyle w:val="ConsPlusNonformat"/>
        <w:jc w:val="center"/>
        <w:rPr>
          <w:rFonts w:ascii="Times New Roman" w:hAnsi="Times New Roman" w:cs="Times New Roman"/>
          <w:i/>
          <w:sz w:val="22"/>
          <w:szCs w:val="22"/>
        </w:rPr>
      </w:pPr>
      <w:r w:rsidRPr="007C003C">
        <w:rPr>
          <w:rFonts w:ascii="Times New Roman" w:hAnsi="Times New Roman" w:cs="Times New Roman"/>
          <w:sz w:val="22"/>
          <w:szCs w:val="22"/>
        </w:rPr>
        <w:t>М</w:t>
      </w:r>
      <w:r>
        <w:rPr>
          <w:rFonts w:ascii="Times New Roman" w:hAnsi="Times New Roman" w:cs="Times New Roman"/>
          <w:sz w:val="22"/>
          <w:szCs w:val="22"/>
        </w:rPr>
        <w:t xml:space="preserve">униципального учреждения культуры </w:t>
      </w:r>
      <w:r w:rsidRPr="007C003C">
        <w:rPr>
          <w:rFonts w:ascii="Times New Roman" w:hAnsi="Times New Roman" w:cs="Times New Roman"/>
          <w:sz w:val="22"/>
          <w:szCs w:val="22"/>
        </w:rPr>
        <w:t>"Некоузский культурно-этнографический центр"</w:t>
      </w:r>
    </w:p>
    <w:p w:rsidR="00CC3612" w:rsidRPr="0079080E" w:rsidRDefault="00EB41E2" w:rsidP="00EB41E2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9080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C3612" w:rsidRPr="0079080E">
        <w:rPr>
          <w:rFonts w:ascii="Times New Roman" w:hAnsi="Times New Roman" w:cs="Times New Roman"/>
          <w:i/>
          <w:sz w:val="28"/>
          <w:szCs w:val="28"/>
        </w:rPr>
        <w:t>(наименование учреждения)</w:t>
      </w:r>
    </w:p>
    <w:p w:rsidR="00CC3612" w:rsidRPr="0079080E" w:rsidRDefault="00CC361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C3612" w:rsidRPr="00054F43" w:rsidRDefault="00CC3612" w:rsidP="00CC361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54F43">
        <w:rPr>
          <w:rFonts w:ascii="Times New Roman" w:hAnsi="Times New Roman"/>
          <w:sz w:val="24"/>
          <w:szCs w:val="24"/>
        </w:rPr>
        <w:t xml:space="preserve"> 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о выполнении </w:t>
      </w:r>
      <w:r>
        <w:rPr>
          <w:rFonts w:ascii="Times New Roman" w:hAnsi="Times New Roman"/>
          <w:b/>
          <w:sz w:val="24"/>
          <w:szCs w:val="24"/>
          <w:lang w:eastAsia="ru-RU"/>
        </w:rPr>
        <w:t>муниципального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 задания на оказание </w:t>
      </w:r>
      <w:r>
        <w:rPr>
          <w:rFonts w:ascii="Times New Roman" w:hAnsi="Times New Roman"/>
          <w:b/>
          <w:sz w:val="24"/>
          <w:szCs w:val="24"/>
          <w:lang w:eastAsia="ru-RU"/>
        </w:rPr>
        <w:t>муниципальных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 услуг (выполнение работ) </w:t>
      </w:r>
    </w:p>
    <w:p w:rsidR="00CC3612" w:rsidRPr="00054F43" w:rsidRDefault="00CC3612" w:rsidP="00CC361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в отношении </w:t>
      </w:r>
      <w:r>
        <w:rPr>
          <w:rFonts w:ascii="Times New Roman" w:hAnsi="Times New Roman"/>
          <w:b/>
          <w:sz w:val="24"/>
          <w:szCs w:val="24"/>
          <w:lang w:eastAsia="ru-RU"/>
        </w:rPr>
        <w:t>муниципальных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 учреждений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Некоузского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муниципального района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 № </w:t>
      </w:r>
      <w:r w:rsidR="00D72DB2">
        <w:rPr>
          <w:rFonts w:ascii="Times New Roman" w:hAnsi="Times New Roman"/>
          <w:b/>
          <w:sz w:val="24"/>
          <w:szCs w:val="24"/>
          <w:lang w:eastAsia="ru-RU"/>
        </w:rPr>
        <w:t>1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  на </w:t>
      </w:r>
      <w:r w:rsidR="00EB41E2">
        <w:rPr>
          <w:rFonts w:ascii="Times New Roman" w:hAnsi="Times New Roman"/>
          <w:b/>
          <w:sz w:val="24"/>
          <w:szCs w:val="24"/>
          <w:lang w:eastAsia="ru-RU"/>
        </w:rPr>
        <w:t>20</w:t>
      </w:r>
      <w:r w:rsidR="00D72DB2">
        <w:rPr>
          <w:rFonts w:ascii="Times New Roman" w:hAnsi="Times New Roman"/>
          <w:b/>
          <w:sz w:val="24"/>
          <w:szCs w:val="24"/>
          <w:lang w:eastAsia="ru-RU"/>
        </w:rPr>
        <w:t>20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 го</w:t>
      </w:r>
      <w:proofErr w:type="gramStart"/>
      <w:r w:rsidRPr="00054F43">
        <w:rPr>
          <w:rFonts w:ascii="Times New Roman" w:hAnsi="Times New Roman"/>
          <w:b/>
          <w:sz w:val="24"/>
          <w:szCs w:val="24"/>
          <w:lang w:eastAsia="ru-RU"/>
        </w:rPr>
        <w:t>д(</w:t>
      </w:r>
      <w:proofErr w:type="gramEnd"/>
      <w:r w:rsidRPr="00054F43">
        <w:rPr>
          <w:rFonts w:ascii="Times New Roman" w:hAnsi="Times New Roman"/>
          <w:b/>
          <w:sz w:val="24"/>
          <w:szCs w:val="24"/>
          <w:lang w:eastAsia="ru-RU"/>
        </w:rPr>
        <w:t>ы)</w:t>
      </w:r>
    </w:p>
    <w:p w:rsidR="00CC3612" w:rsidRPr="00054F43" w:rsidRDefault="00CC3612" w:rsidP="00CC361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54F43">
        <w:rPr>
          <w:rFonts w:ascii="Times New Roman" w:hAnsi="Times New Roman"/>
          <w:b/>
          <w:sz w:val="24"/>
          <w:szCs w:val="24"/>
          <w:lang w:eastAsia="ru-RU"/>
        </w:rPr>
        <w:t>за</w:t>
      </w:r>
      <w:r w:rsidR="00202695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E71756">
        <w:rPr>
          <w:rFonts w:ascii="Times New Roman" w:hAnsi="Times New Roman"/>
          <w:b/>
          <w:sz w:val="24"/>
          <w:szCs w:val="24"/>
          <w:lang w:eastAsia="ru-RU"/>
        </w:rPr>
        <w:t>9</w:t>
      </w:r>
      <w:r w:rsidR="005A473B">
        <w:rPr>
          <w:rFonts w:ascii="Times New Roman" w:hAnsi="Times New Roman"/>
          <w:b/>
          <w:sz w:val="24"/>
          <w:szCs w:val="24"/>
          <w:lang w:eastAsia="ru-RU"/>
        </w:rPr>
        <w:t xml:space="preserve"> месяц</w:t>
      </w:r>
      <w:r w:rsidR="00202695">
        <w:rPr>
          <w:rFonts w:ascii="Times New Roman" w:hAnsi="Times New Roman"/>
          <w:b/>
          <w:sz w:val="24"/>
          <w:szCs w:val="24"/>
          <w:lang w:eastAsia="ru-RU"/>
        </w:rPr>
        <w:t>ев</w:t>
      </w:r>
      <w:r w:rsidR="00BE2B0C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>20</w:t>
      </w:r>
      <w:r w:rsidR="00BE2B0C">
        <w:rPr>
          <w:rFonts w:ascii="Times New Roman" w:hAnsi="Times New Roman"/>
          <w:b/>
          <w:sz w:val="24"/>
          <w:szCs w:val="24"/>
          <w:lang w:eastAsia="ru-RU"/>
        </w:rPr>
        <w:t>20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 г.</w:t>
      </w:r>
    </w:p>
    <w:p w:rsidR="00CC3612" w:rsidRPr="00054F43" w:rsidRDefault="00CC3612" w:rsidP="00CC361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54F43">
        <w:rPr>
          <w:rFonts w:ascii="Times New Roman" w:hAnsi="Times New Roman"/>
          <w:b/>
          <w:sz w:val="24"/>
          <w:szCs w:val="24"/>
          <w:lang w:eastAsia="ru-RU"/>
        </w:rPr>
        <w:t>(отчетный период)</w:t>
      </w:r>
    </w:p>
    <w:p w:rsidR="00CC3612" w:rsidRPr="0079080E" w:rsidRDefault="00CC361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C3612" w:rsidRPr="0079080E" w:rsidRDefault="00CC3612" w:rsidP="00CC361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9080E">
        <w:rPr>
          <w:rFonts w:ascii="Times New Roman" w:hAnsi="Times New Roman" w:cs="Times New Roman"/>
          <w:sz w:val="24"/>
          <w:szCs w:val="24"/>
        </w:rPr>
        <w:t xml:space="preserve">Основные виды деятельности </w:t>
      </w:r>
      <w:r w:rsidRPr="004A6CB8">
        <w:rPr>
          <w:rFonts w:ascii="Times New Roman" w:hAnsi="Times New Roman" w:cs="Times New Roman"/>
          <w:sz w:val="24"/>
          <w:szCs w:val="24"/>
        </w:rPr>
        <w:t>муниципального учреждения</w:t>
      </w:r>
      <w:r w:rsidR="005A473B">
        <w:rPr>
          <w:rFonts w:ascii="Times New Roman" w:hAnsi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61"/>
        <w:gridCol w:w="2551"/>
        <w:gridCol w:w="11199"/>
      </w:tblGrid>
      <w:tr w:rsidR="00CC3612" w:rsidRPr="00E6102B" w:rsidTr="00F440F2">
        <w:tc>
          <w:tcPr>
            <w:tcW w:w="861" w:type="dxa"/>
          </w:tcPr>
          <w:p w:rsidR="00CC3612" w:rsidRPr="00E6102B" w:rsidRDefault="00CC361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51" w:type="dxa"/>
          </w:tcPr>
          <w:p w:rsidR="00CC3612" w:rsidRPr="00E6102B" w:rsidRDefault="00CC361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1199" w:type="dxa"/>
          </w:tcPr>
          <w:p w:rsidR="00CC3612" w:rsidRPr="00E6102B" w:rsidRDefault="00CC361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Наименование вида деятельности</w:t>
            </w:r>
          </w:p>
        </w:tc>
      </w:tr>
      <w:tr w:rsidR="00EB41E2" w:rsidRPr="007C003C" w:rsidTr="00F440F2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1E2" w:rsidRPr="007C003C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003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1E2" w:rsidRPr="007C003C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003C">
              <w:rPr>
                <w:rFonts w:ascii="Times New Roman" w:hAnsi="Times New Roman" w:cs="Times New Roman"/>
                <w:sz w:val="22"/>
                <w:szCs w:val="22"/>
              </w:rPr>
              <w:t xml:space="preserve">90.04.3  </w:t>
            </w:r>
          </w:p>
        </w:tc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1E2" w:rsidRPr="007C003C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003C">
              <w:rPr>
                <w:rFonts w:ascii="Times New Roman" w:hAnsi="Times New Roman" w:cs="Times New Roman"/>
                <w:sz w:val="22"/>
                <w:szCs w:val="22"/>
              </w:rPr>
              <w:t xml:space="preserve">  Деятельность учреждений клубного типа: клубов, дворцов и домов культуры, домов народного творчеств</w:t>
            </w:r>
          </w:p>
          <w:p w:rsidR="00EB41E2" w:rsidRPr="007C003C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003C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</w:tr>
      <w:tr w:rsidR="00EB41E2" w:rsidRPr="007C003C" w:rsidTr="00F440F2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1E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1E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 xml:space="preserve">91.02  </w:t>
            </w:r>
          </w:p>
        </w:tc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1E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>Деятельность музеев</w:t>
            </w:r>
          </w:p>
        </w:tc>
      </w:tr>
      <w:tr w:rsidR="00CC3612" w:rsidRPr="00E6102B" w:rsidTr="00F440F2">
        <w:tc>
          <w:tcPr>
            <w:tcW w:w="861" w:type="dxa"/>
          </w:tcPr>
          <w:p w:rsidR="00CC361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C3612" w:rsidRPr="00EB41E2" w:rsidRDefault="00EB41E2" w:rsidP="00EB41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 xml:space="preserve">79.90.1 </w:t>
            </w:r>
          </w:p>
        </w:tc>
        <w:tc>
          <w:tcPr>
            <w:tcW w:w="11199" w:type="dxa"/>
          </w:tcPr>
          <w:p w:rsidR="00CC361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>Деятельность по предоставлению туристических информационных услуг</w:t>
            </w:r>
          </w:p>
        </w:tc>
      </w:tr>
      <w:tr w:rsidR="00EB41E2" w:rsidRPr="00E6102B" w:rsidTr="00F440F2">
        <w:tc>
          <w:tcPr>
            <w:tcW w:w="861" w:type="dxa"/>
          </w:tcPr>
          <w:p w:rsidR="00EB41E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EB41E2" w:rsidRPr="00EB41E2" w:rsidRDefault="00EB41E2" w:rsidP="00EB41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 xml:space="preserve">79.90.2 </w:t>
            </w:r>
          </w:p>
        </w:tc>
        <w:tc>
          <w:tcPr>
            <w:tcW w:w="11199" w:type="dxa"/>
          </w:tcPr>
          <w:p w:rsidR="00EB41E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>Деятельность по предоставлению экскурсионных туристических услуг</w:t>
            </w:r>
          </w:p>
        </w:tc>
      </w:tr>
      <w:tr w:rsidR="00EB41E2" w:rsidRPr="00E6102B" w:rsidTr="00F440F2">
        <w:tc>
          <w:tcPr>
            <w:tcW w:w="861" w:type="dxa"/>
          </w:tcPr>
          <w:p w:rsidR="00EB41E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EB41E2" w:rsidRPr="00EB41E2" w:rsidRDefault="00EB41E2" w:rsidP="00EB41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 xml:space="preserve">91.03 </w:t>
            </w:r>
          </w:p>
        </w:tc>
        <w:tc>
          <w:tcPr>
            <w:tcW w:w="11199" w:type="dxa"/>
          </w:tcPr>
          <w:p w:rsidR="00EB41E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>Деятельность по охране исторических мест и зданий, памятников культуры</w:t>
            </w:r>
          </w:p>
        </w:tc>
      </w:tr>
    </w:tbl>
    <w:p w:rsidR="00CC3612" w:rsidRDefault="00CC3612" w:rsidP="00CC36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932DE3" w:rsidRDefault="00932DE3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C3612" w:rsidRPr="008055B2" w:rsidRDefault="00CC3612" w:rsidP="00CC361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55B2">
        <w:rPr>
          <w:rFonts w:ascii="Times New Roman" w:hAnsi="Times New Roman" w:cs="Times New Roman"/>
          <w:b/>
          <w:sz w:val="24"/>
          <w:szCs w:val="24"/>
        </w:rPr>
        <w:lastRenderedPageBreak/>
        <w:t>Часть 1. Сведения об оказываемых муниципальных услугах</w:t>
      </w:r>
    </w:p>
    <w:p w:rsidR="00CC3612" w:rsidRPr="008055B2" w:rsidRDefault="00CC3612" w:rsidP="00CC36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055B2">
        <w:rPr>
          <w:rFonts w:ascii="Times New Roman" w:hAnsi="Times New Roman" w:cs="Times New Roman"/>
          <w:sz w:val="24"/>
          <w:szCs w:val="24"/>
        </w:rPr>
        <w:t>Раздел</w:t>
      </w:r>
      <w:proofErr w:type="gramStart"/>
      <w:r w:rsidR="005A473B" w:rsidRPr="008055B2">
        <w:rPr>
          <w:rFonts w:ascii="Times New Roman" w:hAnsi="Times New Roman" w:cs="Times New Roman"/>
          <w:sz w:val="24"/>
          <w:szCs w:val="24"/>
        </w:rPr>
        <w:t>1</w:t>
      </w:r>
      <w:proofErr w:type="gramEnd"/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96"/>
        <w:gridCol w:w="8646"/>
      </w:tblGrid>
      <w:tr w:rsidR="00C476A2" w:rsidRPr="00E6102B" w:rsidTr="00C476A2">
        <w:tc>
          <w:tcPr>
            <w:tcW w:w="6096" w:type="dxa"/>
          </w:tcPr>
          <w:p w:rsidR="00C476A2" w:rsidRPr="0079080E" w:rsidRDefault="00C476A2" w:rsidP="00F44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t>муниципальной у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слуги</w:t>
            </w:r>
          </w:p>
        </w:tc>
        <w:tc>
          <w:tcPr>
            <w:tcW w:w="8646" w:type="dxa"/>
          </w:tcPr>
          <w:p w:rsidR="00C476A2" w:rsidRPr="007C003C" w:rsidRDefault="00C476A2" w:rsidP="00F440F2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 xml:space="preserve">Организация деятельности клубных формирований и </w:t>
            </w:r>
          </w:p>
          <w:p w:rsidR="00C476A2" w:rsidRPr="007C003C" w:rsidRDefault="00C476A2" w:rsidP="00F440F2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>формирований самодеятельного народного творчества</w:t>
            </w:r>
          </w:p>
        </w:tc>
      </w:tr>
      <w:tr w:rsidR="00C476A2" w:rsidRPr="00E6102B" w:rsidTr="00C476A2">
        <w:tc>
          <w:tcPr>
            <w:tcW w:w="6096" w:type="dxa"/>
          </w:tcPr>
          <w:p w:rsidR="00C476A2" w:rsidRPr="006F195B" w:rsidRDefault="00C476A2" w:rsidP="00F44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C7C">
              <w:rPr>
                <w:rFonts w:ascii="Times New Roman" w:hAnsi="Times New Roman" w:cs="Times New Roman"/>
                <w:sz w:val="24"/>
                <w:szCs w:val="24"/>
              </w:rPr>
              <w:t>Код услуги по общероссийскому базовому (отраслевому) перечню или региональному перечню</w:t>
            </w:r>
          </w:p>
        </w:tc>
        <w:tc>
          <w:tcPr>
            <w:tcW w:w="8646" w:type="dxa"/>
          </w:tcPr>
          <w:p w:rsidR="00C476A2" w:rsidRPr="007C003C" w:rsidRDefault="00C476A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ББ78</w:t>
            </w:r>
          </w:p>
        </w:tc>
      </w:tr>
      <w:tr w:rsidR="00C476A2" w:rsidRPr="00E6102B" w:rsidTr="00C476A2">
        <w:tc>
          <w:tcPr>
            <w:tcW w:w="6096" w:type="dxa"/>
          </w:tcPr>
          <w:p w:rsidR="00C476A2" w:rsidRPr="0079080E" w:rsidRDefault="00C476A2" w:rsidP="00F44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 xml:space="preserve">Категории потребителей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 xml:space="preserve">услуги   </w:t>
            </w:r>
          </w:p>
        </w:tc>
        <w:tc>
          <w:tcPr>
            <w:tcW w:w="8646" w:type="dxa"/>
          </w:tcPr>
          <w:p w:rsidR="00C476A2" w:rsidRPr="007C003C" w:rsidRDefault="00C476A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Физические лица</w:t>
            </w:r>
          </w:p>
        </w:tc>
      </w:tr>
    </w:tbl>
    <w:p w:rsidR="00CC3612" w:rsidRPr="00932DE3" w:rsidRDefault="00CC3612" w:rsidP="00CC3612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CC3612" w:rsidRPr="00054F43" w:rsidRDefault="00CC3612" w:rsidP="00CC3612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054F43">
        <w:rPr>
          <w:rFonts w:ascii="Times New Roman" w:hAnsi="Times New Roman"/>
          <w:sz w:val="24"/>
          <w:szCs w:val="24"/>
          <w:lang w:eastAsia="ru-RU"/>
        </w:rPr>
        <w:t xml:space="preserve">Показатели качества </w:t>
      </w:r>
      <w:r w:rsidRPr="00054F43">
        <w:rPr>
          <w:rFonts w:ascii="Times New Roman" w:hAnsi="Times New Roman"/>
          <w:sz w:val="24"/>
          <w:szCs w:val="24"/>
        </w:rPr>
        <w:t>муниципальной</w:t>
      </w:r>
      <w:r w:rsidRPr="00054F43">
        <w:rPr>
          <w:rFonts w:ascii="Times New Roman" w:hAnsi="Times New Roman"/>
          <w:sz w:val="24"/>
          <w:szCs w:val="24"/>
          <w:lang w:eastAsia="ru-RU"/>
        </w:rPr>
        <w:t xml:space="preserve"> услуги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97"/>
        <w:gridCol w:w="1538"/>
        <w:gridCol w:w="1560"/>
        <w:gridCol w:w="1842"/>
        <w:gridCol w:w="709"/>
        <w:gridCol w:w="1276"/>
        <w:gridCol w:w="992"/>
        <w:gridCol w:w="851"/>
        <w:gridCol w:w="992"/>
        <w:gridCol w:w="1843"/>
        <w:gridCol w:w="992"/>
        <w:gridCol w:w="850"/>
      </w:tblGrid>
      <w:tr w:rsidR="00CC3612" w:rsidRPr="00E6102B" w:rsidTr="00932DE3">
        <w:trPr>
          <w:trHeight w:val="143"/>
        </w:trPr>
        <w:tc>
          <w:tcPr>
            <w:tcW w:w="1297" w:type="dxa"/>
            <w:vMerge w:val="restart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Уникальный номер реестровой записи</w:t>
            </w:r>
          </w:p>
        </w:tc>
        <w:tc>
          <w:tcPr>
            <w:tcW w:w="1538" w:type="dxa"/>
            <w:vMerge w:val="restart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Содержание муниципальной услуги</w:t>
            </w:r>
          </w:p>
        </w:tc>
        <w:tc>
          <w:tcPr>
            <w:tcW w:w="1560" w:type="dxa"/>
            <w:vMerge w:val="restart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Условия (формы) оказания  муниципальной услуги</w:t>
            </w:r>
          </w:p>
        </w:tc>
        <w:tc>
          <w:tcPr>
            <w:tcW w:w="10347" w:type="dxa"/>
            <w:gridSpan w:val="9"/>
          </w:tcPr>
          <w:p w:rsidR="00CC3612" w:rsidRPr="008055B2" w:rsidRDefault="00CC3612" w:rsidP="00F440F2">
            <w:pPr>
              <w:pStyle w:val="ConsPlusNormal"/>
              <w:ind w:hanging="1355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Показатели качества муниципальной услуги</w:t>
            </w:r>
          </w:p>
        </w:tc>
      </w:tr>
      <w:tr w:rsidR="00CC3612" w:rsidRPr="00E6102B" w:rsidTr="00932DE3">
        <w:trPr>
          <w:cantSplit/>
          <w:trHeight w:val="1228"/>
        </w:trPr>
        <w:tc>
          <w:tcPr>
            <w:tcW w:w="1297" w:type="dxa"/>
            <w:vMerge/>
          </w:tcPr>
          <w:p w:rsidR="00CC3612" w:rsidRPr="008055B2" w:rsidRDefault="00CC361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8" w:type="dxa"/>
            <w:vMerge/>
          </w:tcPr>
          <w:p w:rsidR="00CC3612" w:rsidRPr="008055B2" w:rsidRDefault="00CC361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CC3612" w:rsidRPr="008055B2" w:rsidRDefault="00CC361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76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992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план на отчетный период</w:t>
            </w:r>
          </w:p>
        </w:tc>
        <w:tc>
          <w:tcPr>
            <w:tcW w:w="851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исполнено на отчетную дату</w:t>
            </w:r>
          </w:p>
        </w:tc>
        <w:tc>
          <w:tcPr>
            <w:tcW w:w="992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допустимое (возможное) отклонение, ед.</w:t>
            </w:r>
          </w:p>
        </w:tc>
        <w:tc>
          <w:tcPr>
            <w:tcW w:w="1843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Невыполнение показателя с учетом допустимого (возможного) отклонения, ед.</w:t>
            </w:r>
          </w:p>
        </w:tc>
        <w:tc>
          <w:tcPr>
            <w:tcW w:w="992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Превышение показателя, ед.</w:t>
            </w:r>
          </w:p>
        </w:tc>
        <w:tc>
          <w:tcPr>
            <w:tcW w:w="850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причина </w:t>
            </w:r>
          </w:p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отклонения</w:t>
            </w:r>
          </w:p>
        </w:tc>
      </w:tr>
      <w:tr w:rsidR="00CC3612" w:rsidRPr="00E6102B" w:rsidTr="00932DE3">
        <w:trPr>
          <w:trHeight w:val="219"/>
        </w:trPr>
        <w:tc>
          <w:tcPr>
            <w:tcW w:w="1297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538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560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842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3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EB41E2" w:rsidRPr="00E6102B" w:rsidTr="00932DE3">
        <w:trPr>
          <w:trHeight w:val="106"/>
        </w:trPr>
        <w:tc>
          <w:tcPr>
            <w:tcW w:w="1297" w:type="dxa"/>
          </w:tcPr>
          <w:p w:rsidR="00EB41E2" w:rsidRPr="00193998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>949916О.99.0.ББ78АА</w:t>
            </w:r>
          </w:p>
          <w:p w:rsidR="00EB41E2" w:rsidRPr="00193998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>00000</w:t>
            </w:r>
          </w:p>
        </w:tc>
        <w:tc>
          <w:tcPr>
            <w:tcW w:w="1538" w:type="dxa"/>
          </w:tcPr>
          <w:p w:rsidR="00EB41E2" w:rsidRPr="00193998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 xml:space="preserve">С учетом </w:t>
            </w:r>
          </w:p>
          <w:p w:rsidR="00EB41E2" w:rsidRPr="00193998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>всех форм</w:t>
            </w:r>
          </w:p>
        </w:tc>
        <w:tc>
          <w:tcPr>
            <w:tcW w:w="1560" w:type="dxa"/>
          </w:tcPr>
          <w:p w:rsidR="00EB41E2" w:rsidRPr="00193998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 xml:space="preserve">В </w:t>
            </w:r>
          </w:p>
          <w:p w:rsidR="00EB41E2" w:rsidRPr="00193998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 xml:space="preserve">стационарных </w:t>
            </w:r>
          </w:p>
          <w:p w:rsidR="00EB41E2" w:rsidRPr="00193998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193998">
              <w:rPr>
                <w:rFonts w:ascii="Times New Roman" w:hAnsi="Times New Roman" w:cs="Times New Roman"/>
                <w:szCs w:val="22"/>
              </w:rPr>
              <w:t>условиях</w:t>
            </w:r>
            <w:proofErr w:type="gramEnd"/>
          </w:p>
        </w:tc>
        <w:tc>
          <w:tcPr>
            <w:tcW w:w="1842" w:type="dxa"/>
          </w:tcPr>
          <w:p w:rsidR="00EB41E2" w:rsidRPr="00193998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 xml:space="preserve">013 - Количество </w:t>
            </w:r>
            <w:proofErr w:type="gramStart"/>
            <w:r w:rsidRPr="00193998">
              <w:rPr>
                <w:rFonts w:ascii="Times New Roman" w:hAnsi="Times New Roman" w:cs="Times New Roman"/>
                <w:szCs w:val="22"/>
              </w:rPr>
              <w:t>клубных</w:t>
            </w:r>
            <w:proofErr w:type="gramEnd"/>
            <w:r w:rsidRPr="00193998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EB41E2" w:rsidRPr="00193998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 xml:space="preserve">формирований </w:t>
            </w:r>
          </w:p>
        </w:tc>
        <w:tc>
          <w:tcPr>
            <w:tcW w:w="709" w:type="dxa"/>
          </w:tcPr>
          <w:p w:rsidR="00EB41E2" w:rsidRPr="00193998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193998">
              <w:rPr>
                <w:rFonts w:ascii="Times New Roman" w:hAnsi="Times New Roman" w:cs="Times New Roman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1276" w:type="dxa"/>
          </w:tcPr>
          <w:p w:rsidR="00EB41E2" w:rsidRPr="00193998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992" w:type="dxa"/>
          </w:tcPr>
          <w:p w:rsidR="00EB41E2" w:rsidRPr="00193998" w:rsidRDefault="00867E59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851" w:type="dxa"/>
          </w:tcPr>
          <w:p w:rsidR="00EB41E2" w:rsidRPr="00193998" w:rsidRDefault="00867E59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992" w:type="dxa"/>
          </w:tcPr>
          <w:p w:rsidR="00EB41E2" w:rsidRPr="00193998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843" w:type="dxa"/>
          </w:tcPr>
          <w:p w:rsidR="00EB41E2" w:rsidRPr="00193998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992" w:type="dxa"/>
          </w:tcPr>
          <w:p w:rsidR="00EB41E2" w:rsidRPr="00193998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850" w:type="dxa"/>
          </w:tcPr>
          <w:p w:rsidR="00EB41E2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8055B2" w:rsidRPr="00932DE3" w:rsidRDefault="008055B2" w:rsidP="00CC3612">
      <w:pPr>
        <w:pStyle w:val="a3"/>
        <w:spacing w:after="0"/>
        <w:ind w:left="360"/>
        <w:jc w:val="both"/>
        <w:rPr>
          <w:rFonts w:ascii="Times New Roman" w:hAnsi="Times New Roman"/>
          <w:sz w:val="14"/>
          <w:szCs w:val="14"/>
          <w:lang w:eastAsia="ru-RU"/>
        </w:rPr>
      </w:pPr>
    </w:p>
    <w:p w:rsidR="00CC3612" w:rsidRDefault="00CC3612" w:rsidP="00CC3612">
      <w:pPr>
        <w:pStyle w:val="a3"/>
        <w:spacing w:after="0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054F43">
        <w:rPr>
          <w:rFonts w:ascii="Times New Roman" w:hAnsi="Times New Roman"/>
          <w:sz w:val="24"/>
          <w:szCs w:val="24"/>
          <w:lang w:eastAsia="ru-RU"/>
        </w:rPr>
        <w:t xml:space="preserve">Показатели объема </w:t>
      </w:r>
      <w:r w:rsidRPr="00054F43">
        <w:rPr>
          <w:rFonts w:ascii="Times New Roman" w:hAnsi="Times New Roman"/>
          <w:sz w:val="24"/>
          <w:szCs w:val="24"/>
        </w:rPr>
        <w:t>муниципальной</w:t>
      </w:r>
      <w:r w:rsidRPr="00054F43">
        <w:rPr>
          <w:rFonts w:ascii="Times New Roman" w:hAnsi="Times New Roman"/>
          <w:sz w:val="24"/>
          <w:szCs w:val="24"/>
          <w:lang w:eastAsia="ru-RU"/>
        </w:rPr>
        <w:t xml:space="preserve"> услуги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92"/>
        <w:gridCol w:w="1543"/>
        <w:gridCol w:w="1560"/>
        <w:gridCol w:w="1833"/>
        <w:gridCol w:w="712"/>
        <w:gridCol w:w="1279"/>
        <w:gridCol w:w="995"/>
        <w:gridCol w:w="851"/>
        <w:gridCol w:w="992"/>
        <w:gridCol w:w="1843"/>
        <w:gridCol w:w="992"/>
        <w:gridCol w:w="850"/>
      </w:tblGrid>
      <w:tr w:rsidR="00CC3612" w:rsidRPr="00E6102B" w:rsidTr="00932DE3">
        <w:trPr>
          <w:trHeight w:val="141"/>
        </w:trPr>
        <w:tc>
          <w:tcPr>
            <w:tcW w:w="1292" w:type="dxa"/>
            <w:vMerge w:val="restart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Уникальный номер реестровой записи</w:t>
            </w:r>
          </w:p>
        </w:tc>
        <w:tc>
          <w:tcPr>
            <w:tcW w:w="1543" w:type="dxa"/>
            <w:vMerge w:val="restart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Содержание муниципальной услуги</w:t>
            </w:r>
          </w:p>
        </w:tc>
        <w:tc>
          <w:tcPr>
            <w:tcW w:w="1560" w:type="dxa"/>
            <w:vMerge w:val="restart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Условия (формы) оказания  муниципальной услуги</w:t>
            </w:r>
          </w:p>
        </w:tc>
        <w:tc>
          <w:tcPr>
            <w:tcW w:w="10347" w:type="dxa"/>
            <w:gridSpan w:val="9"/>
          </w:tcPr>
          <w:p w:rsidR="00CC3612" w:rsidRPr="008055B2" w:rsidRDefault="00CC3612" w:rsidP="00F440F2">
            <w:pPr>
              <w:pStyle w:val="ConsPlusNormal"/>
              <w:ind w:hanging="1355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Показатели объема муниципальной услуги</w:t>
            </w:r>
          </w:p>
        </w:tc>
      </w:tr>
      <w:tr w:rsidR="00CC3612" w:rsidRPr="00E6102B" w:rsidTr="00932DE3">
        <w:trPr>
          <w:cantSplit/>
          <w:trHeight w:val="1262"/>
        </w:trPr>
        <w:tc>
          <w:tcPr>
            <w:tcW w:w="1292" w:type="dxa"/>
            <w:vMerge/>
          </w:tcPr>
          <w:p w:rsidR="00CC3612" w:rsidRPr="008055B2" w:rsidRDefault="00CC361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3" w:type="dxa"/>
            <w:vMerge/>
          </w:tcPr>
          <w:p w:rsidR="00CC3612" w:rsidRPr="008055B2" w:rsidRDefault="00CC361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CC3612" w:rsidRPr="008055B2" w:rsidRDefault="00CC361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3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12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79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995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план на отчетный период</w:t>
            </w:r>
          </w:p>
        </w:tc>
        <w:tc>
          <w:tcPr>
            <w:tcW w:w="851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исполнено на отчетную дату</w:t>
            </w:r>
          </w:p>
        </w:tc>
        <w:tc>
          <w:tcPr>
            <w:tcW w:w="992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допустимое (возможное) отклонение, ед.</w:t>
            </w:r>
          </w:p>
        </w:tc>
        <w:tc>
          <w:tcPr>
            <w:tcW w:w="1843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Невыполнение показателя с учетом допустимого (возможного) отклонения, ед.</w:t>
            </w:r>
          </w:p>
        </w:tc>
        <w:tc>
          <w:tcPr>
            <w:tcW w:w="992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Превышение показателя, ед.</w:t>
            </w:r>
          </w:p>
        </w:tc>
        <w:tc>
          <w:tcPr>
            <w:tcW w:w="850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причина </w:t>
            </w:r>
          </w:p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отклонения</w:t>
            </w:r>
          </w:p>
        </w:tc>
      </w:tr>
      <w:tr w:rsidR="00CC3612" w:rsidRPr="00E6102B" w:rsidTr="00932DE3">
        <w:trPr>
          <w:trHeight w:val="198"/>
        </w:trPr>
        <w:tc>
          <w:tcPr>
            <w:tcW w:w="1292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543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560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833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12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9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5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3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73386A" w:rsidRPr="007C003C" w:rsidTr="00932DE3">
        <w:tblPrEx>
          <w:tblLook w:val="04A0" w:firstRow="1" w:lastRow="0" w:firstColumn="1" w:lastColumn="0" w:noHBand="0" w:noVBand="1"/>
        </w:tblPrEx>
        <w:trPr>
          <w:trHeight w:val="106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193998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>949916О.99.0.</w:t>
            </w:r>
          </w:p>
          <w:p w:rsidR="0073386A" w:rsidRPr="00193998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>ББ78АА00000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193998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 xml:space="preserve">С учетом </w:t>
            </w:r>
          </w:p>
          <w:p w:rsidR="0073386A" w:rsidRPr="00193998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>всех форм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193998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 xml:space="preserve">В </w:t>
            </w:r>
          </w:p>
          <w:p w:rsidR="0073386A" w:rsidRPr="00193998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 xml:space="preserve">стационарных </w:t>
            </w:r>
          </w:p>
          <w:p w:rsidR="0073386A" w:rsidRPr="00193998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193998">
              <w:rPr>
                <w:rFonts w:ascii="Times New Roman" w:hAnsi="Times New Roman" w:cs="Times New Roman"/>
                <w:szCs w:val="22"/>
              </w:rPr>
              <w:t>условиях</w:t>
            </w:r>
            <w:proofErr w:type="gramEnd"/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193998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 xml:space="preserve">014 - Количество </w:t>
            </w:r>
          </w:p>
          <w:p w:rsidR="0073386A" w:rsidRPr="00193998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>посещений (Человек);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193998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193998" w:rsidRDefault="0073386A" w:rsidP="00D72DB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>8</w:t>
            </w:r>
            <w:r w:rsidR="00D72DB2" w:rsidRPr="00193998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193998" w:rsidRDefault="00867E59" w:rsidP="00D72DB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>8</w:t>
            </w:r>
            <w:r w:rsidR="00D72DB2" w:rsidRPr="00193998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193998" w:rsidRDefault="00867E59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>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193998" w:rsidRDefault="00197B94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193998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193998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5A473B" w:rsidRDefault="005A473B" w:rsidP="005A473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73386A" w:rsidRPr="008055B2" w:rsidRDefault="005A473B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9080E">
        <w:rPr>
          <w:rFonts w:ascii="Times New Roman" w:hAnsi="Times New Roman" w:cs="Times New Roman"/>
          <w:sz w:val="28"/>
          <w:szCs w:val="28"/>
        </w:rPr>
        <w:t>Раздел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</w:p>
    <w:tbl>
      <w:tblPr>
        <w:tblW w:w="147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97"/>
        <w:gridCol w:w="8648"/>
      </w:tblGrid>
      <w:tr w:rsidR="0073386A" w:rsidRPr="007C003C" w:rsidTr="00F440F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6A" w:rsidRPr="007C003C" w:rsidRDefault="0073386A" w:rsidP="00F440F2">
            <w:pPr>
              <w:pStyle w:val="ConsPlusNormal"/>
              <w:jc w:val="both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>Наименование муниципальной услуги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>Организация и проведение мероприятий</w:t>
            </w:r>
          </w:p>
        </w:tc>
      </w:tr>
      <w:tr w:rsidR="0073386A" w:rsidRPr="007C003C" w:rsidTr="00F440F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6A" w:rsidRPr="007C003C" w:rsidRDefault="0073386A" w:rsidP="00F440F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Код услуги по общероссийскому базовому (отраслевому) перечню или региональному перечню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ББ72</w:t>
            </w:r>
          </w:p>
        </w:tc>
      </w:tr>
      <w:tr w:rsidR="0073386A" w:rsidRPr="007C003C" w:rsidTr="00F440F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6A" w:rsidRPr="007C003C" w:rsidRDefault="0073386A" w:rsidP="00F440F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Категории потребителей муниципальной услуги   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Физические лица</w:t>
            </w:r>
          </w:p>
        </w:tc>
      </w:tr>
    </w:tbl>
    <w:p w:rsidR="008055B2" w:rsidRDefault="008055B2" w:rsidP="00CC3612">
      <w:pPr>
        <w:pStyle w:val="ConsPlusNonformat"/>
        <w:jc w:val="center"/>
        <w:rPr>
          <w:rFonts w:ascii="Arial" w:hAnsi="Arial" w:cs="Arial"/>
          <w:sz w:val="16"/>
          <w:szCs w:val="16"/>
        </w:rPr>
      </w:pPr>
    </w:p>
    <w:p w:rsidR="0073386A" w:rsidRPr="00054F43" w:rsidRDefault="0073386A" w:rsidP="0073386A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054F43">
        <w:rPr>
          <w:rFonts w:ascii="Times New Roman" w:hAnsi="Times New Roman"/>
          <w:sz w:val="24"/>
          <w:szCs w:val="24"/>
          <w:lang w:eastAsia="ru-RU"/>
        </w:rPr>
        <w:t xml:space="preserve">Показатели качества </w:t>
      </w:r>
      <w:r w:rsidRPr="00054F43">
        <w:rPr>
          <w:rFonts w:ascii="Times New Roman" w:hAnsi="Times New Roman"/>
          <w:sz w:val="24"/>
          <w:szCs w:val="24"/>
        </w:rPr>
        <w:t>муниципальной</w:t>
      </w:r>
      <w:r w:rsidRPr="00054F43">
        <w:rPr>
          <w:rFonts w:ascii="Times New Roman" w:hAnsi="Times New Roman"/>
          <w:sz w:val="24"/>
          <w:szCs w:val="24"/>
          <w:lang w:eastAsia="ru-RU"/>
        </w:rPr>
        <w:t xml:space="preserve"> услуги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96"/>
        <w:gridCol w:w="2103"/>
        <w:gridCol w:w="1563"/>
        <w:gridCol w:w="1272"/>
        <w:gridCol w:w="709"/>
        <w:gridCol w:w="1276"/>
        <w:gridCol w:w="995"/>
        <w:gridCol w:w="851"/>
        <w:gridCol w:w="992"/>
        <w:gridCol w:w="1843"/>
        <w:gridCol w:w="567"/>
        <w:gridCol w:w="1275"/>
      </w:tblGrid>
      <w:tr w:rsidR="0073386A" w:rsidRPr="00E6102B" w:rsidTr="00932DE3">
        <w:trPr>
          <w:trHeight w:val="313"/>
        </w:trPr>
        <w:tc>
          <w:tcPr>
            <w:tcW w:w="1296" w:type="dxa"/>
            <w:vMerge w:val="restart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8055B2">
              <w:rPr>
                <w:rFonts w:ascii="Times New Roman" w:hAnsi="Times New Roman" w:cs="Times New Roman"/>
                <w:sz w:val="20"/>
                <w:szCs w:val="24"/>
              </w:rPr>
              <w:t>Уникальный номер реестровой записи</w:t>
            </w:r>
          </w:p>
        </w:tc>
        <w:tc>
          <w:tcPr>
            <w:tcW w:w="2103" w:type="dxa"/>
            <w:vMerge w:val="restart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8055B2">
              <w:rPr>
                <w:rFonts w:ascii="Times New Roman" w:hAnsi="Times New Roman" w:cs="Times New Roman"/>
                <w:sz w:val="20"/>
                <w:szCs w:val="24"/>
              </w:rPr>
              <w:t>Содержание муниципальной услуги</w:t>
            </w:r>
          </w:p>
        </w:tc>
        <w:tc>
          <w:tcPr>
            <w:tcW w:w="1563" w:type="dxa"/>
            <w:vMerge w:val="restart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8055B2">
              <w:rPr>
                <w:rFonts w:ascii="Times New Roman" w:hAnsi="Times New Roman" w:cs="Times New Roman"/>
                <w:sz w:val="20"/>
                <w:szCs w:val="24"/>
              </w:rPr>
              <w:t xml:space="preserve">Условия (формы) оказания </w:t>
            </w:r>
            <w:r w:rsidRPr="008055B2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 w:rsidRPr="008055B2">
              <w:rPr>
                <w:rFonts w:ascii="Times New Roman" w:hAnsi="Times New Roman" w:cs="Times New Roman"/>
                <w:sz w:val="20"/>
                <w:szCs w:val="24"/>
              </w:rPr>
              <w:t>муниципальной услуги</w:t>
            </w:r>
          </w:p>
        </w:tc>
        <w:tc>
          <w:tcPr>
            <w:tcW w:w="9780" w:type="dxa"/>
            <w:gridSpan w:val="9"/>
          </w:tcPr>
          <w:p w:rsidR="0073386A" w:rsidRPr="008055B2" w:rsidRDefault="0073386A" w:rsidP="00F440F2">
            <w:pPr>
              <w:pStyle w:val="ConsPlusNormal"/>
              <w:ind w:hanging="1355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8055B2">
              <w:rPr>
                <w:rFonts w:ascii="Times New Roman" w:hAnsi="Times New Roman" w:cs="Times New Roman"/>
                <w:sz w:val="20"/>
                <w:szCs w:val="24"/>
              </w:rPr>
              <w:t>Показатели качества муниципальной услуги</w:t>
            </w:r>
          </w:p>
        </w:tc>
      </w:tr>
      <w:tr w:rsidR="0073386A" w:rsidRPr="00E6102B" w:rsidTr="00193998">
        <w:trPr>
          <w:cantSplit/>
          <w:trHeight w:val="1248"/>
        </w:trPr>
        <w:tc>
          <w:tcPr>
            <w:tcW w:w="1296" w:type="dxa"/>
            <w:vMerge/>
          </w:tcPr>
          <w:p w:rsidR="0073386A" w:rsidRPr="008055B2" w:rsidRDefault="0073386A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103" w:type="dxa"/>
            <w:vMerge/>
          </w:tcPr>
          <w:p w:rsidR="0073386A" w:rsidRPr="008055B2" w:rsidRDefault="0073386A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563" w:type="dxa"/>
            <w:vMerge/>
          </w:tcPr>
          <w:p w:rsidR="0073386A" w:rsidRPr="008055B2" w:rsidRDefault="0073386A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272" w:type="dxa"/>
            <w:textDirection w:val="btL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textDirection w:val="btL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76" w:type="dxa"/>
            <w:textDirection w:val="btLr"/>
            <w:vAlign w:val="cente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995" w:type="dxa"/>
            <w:textDirection w:val="btLr"/>
            <w:vAlign w:val="center"/>
          </w:tcPr>
          <w:p w:rsidR="005A473B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vertAlign w:val="superscript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план на отчетный период</w:t>
            </w:r>
          </w:p>
        </w:tc>
        <w:tc>
          <w:tcPr>
            <w:tcW w:w="851" w:type="dxa"/>
            <w:textDirection w:val="btLr"/>
            <w:vAlign w:val="cente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исполнено на отчетную дату</w:t>
            </w:r>
          </w:p>
        </w:tc>
        <w:tc>
          <w:tcPr>
            <w:tcW w:w="992" w:type="dxa"/>
            <w:textDirection w:val="btL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допустимое (возможное) отклонение, ед.</w:t>
            </w:r>
          </w:p>
        </w:tc>
        <w:tc>
          <w:tcPr>
            <w:tcW w:w="1843" w:type="dxa"/>
            <w:textDirection w:val="btL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Невыполнение показателя с учетом допустимого (возможного) отклонения, ед.</w:t>
            </w:r>
          </w:p>
        </w:tc>
        <w:tc>
          <w:tcPr>
            <w:tcW w:w="567" w:type="dxa"/>
            <w:textDirection w:val="btLr"/>
            <w:vAlign w:val="cente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Превышение показателя, ед.</w:t>
            </w:r>
          </w:p>
        </w:tc>
        <w:tc>
          <w:tcPr>
            <w:tcW w:w="1275" w:type="dxa"/>
            <w:textDirection w:val="btL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 xml:space="preserve">причина </w:t>
            </w:r>
          </w:p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8055B2">
              <w:rPr>
                <w:rFonts w:ascii="Times New Roman" w:hAnsi="Times New Roman" w:cs="Times New Roman"/>
                <w:sz w:val="20"/>
                <w:szCs w:val="24"/>
              </w:rPr>
              <w:t>отклонения</w:t>
            </w:r>
          </w:p>
        </w:tc>
      </w:tr>
      <w:tr w:rsidR="0073386A" w:rsidRPr="00E6102B" w:rsidTr="00193998">
        <w:trPr>
          <w:trHeight w:val="71"/>
        </w:trPr>
        <w:tc>
          <w:tcPr>
            <w:tcW w:w="1296" w:type="dxa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8055B2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2103" w:type="dxa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8055B2">
              <w:rPr>
                <w:rFonts w:ascii="Times New Roman" w:hAnsi="Times New Roman" w:cs="Times New Roman"/>
                <w:sz w:val="20"/>
                <w:szCs w:val="24"/>
              </w:rPr>
              <w:t>2</w:t>
            </w:r>
          </w:p>
        </w:tc>
        <w:tc>
          <w:tcPr>
            <w:tcW w:w="1563" w:type="dxa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8055B2">
              <w:rPr>
                <w:rFonts w:ascii="Times New Roman" w:hAnsi="Times New Roman" w:cs="Times New Roman"/>
                <w:sz w:val="20"/>
                <w:szCs w:val="24"/>
              </w:rPr>
              <w:t>3</w:t>
            </w:r>
          </w:p>
        </w:tc>
        <w:tc>
          <w:tcPr>
            <w:tcW w:w="1272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6</w:t>
            </w:r>
          </w:p>
        </w:tc>
        <w:tc>
          <w:tcPr>
            <w:tcW w:w="995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7</w:t>
            </w:r>
          </w:p>
        </w:tc>
        <w:tc>
          <w:tcPr>
            <w:tcW w:w="851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9</w:t>
            </w:r>
          </w:p>
        </w:tc>
        <w:tc>
          <w:tcPr>
            <w:tcW w:w="1843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10</w:t>
            </w:r>
          </w:p>
        </w:tc>
        <w:tc>
          <w:tcPr>
            <w:tcW w:w="567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11</w:t>
            </w:r>
          </w:p>
        </w:tc>
        <w:tc>
          <w:tcPr>
            <w:tcW w:w="1275" w:type="dxa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8055B2">
              <w:rPr>
                <w:rFonts w:ascii="Times New Roman" w:hAnsi="Times New Roman" w:cs="Times New Roman"/>
                <w:sz w:val="20"/>
                <w:szCs w:val="24"/>
              </w:rPr>
              <w:t>12</w:t>
            </w:r>
          </w:p>
        </w:tc>
      </w:tr>
      <w:tr w:rsidR="0073386A" w:rsidRPr="0073386A" w:rsidTr="00193998">
        <w:trPr>
          <w:trHeight w:val="106"/>
        </w:trPr>
        <w:tc>
          <w:tcPr>
            <w:tcW w:w="1296" w:type="dxa"/>
          </w:tcPr>
          <w:p w:rsidR="0073386A" w:rsidRPr="003D664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D6643">
              <w:rPr>
                <w:rFonts w:ascii="Times New Roman" w:hAnsi="Times New Roman" w:cs="Times New Roman"/>
                <w:szCs w:val="22"/>
              </w:rPr>
              <w:t>900400О.99.0.ББ72</w:t>
            </w:r>
          </w:p>
          <w:p w:rsidR="0073386A" w:rsidRPr="003D664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D6643">
              <w:rPr>
                <w:rFonts w:ascii="Times New Roman" w:hAnsi="Times New Roman" w:cs="Times New Roman"/>
                <w:szCs w:val="22"/>
              </w:rPr>
              <w:t>АА00000</w:t>
            </w:r>
          </w:p>
        </w:tc>
        <w:tc>
          <w:tcPr>
            <w:tcW w:w="2103" w:type="dxa"/>
          </w:tcPr>
          <w:p w:rsidR="0073386A" w:rsidRPr="003D664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3D6643">
              <w:rPr>
                <w:rFonts w:ascii="Times New Roman" w:hAnsi="Times New Roman" w:cs="Times New Roman"/>
                <w:szCs w:val="22"/>
              </w:rPr>
              <w:t xml:space="preserve">Культурно-массовых (иной </w:t>
            </w:r>
            <w:proofErr w:type="gramEnd"/>
          </w:p>
          <w:p w:rsidR="0073386A" w:rsidRPr="003D664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D6643">
              <w:rPr>
                <w:rFonts w:ascii="Times New Roman" w:hAnsi="Times New Roman" w:cs="Times New Roman"/>
                <w:szCs w:val="22"/>
              </w:rPr>
              <w:t xml:space="preserve">деятельности, </w:t>
            </w:r>
            <w:proofErr w:type="gramStart"/>
            <w:r w:rsidRPr="003D6643">
              <w:rPr>
                <w:rFonts w:ascii="Times New Roman" w:hAnsi="Times New Roman" w:cs="Times New Roman"/>
                <w:szCs w:val="22"/>
              </w:rPr>
              <w:t>в</w:t>
            </w:r>
            <w:proofErr w:type="gramEnd"/>
            <w:r w:rsidRPr="003D6643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73386A" w:rsidRPr="003D664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D6643">
              <w:rPr>
                <w:rFonts w:ascii="Times New Roman" w:hAnsi="Times New Roman" w:cs="Times New Roman"/>
                <w:szCs w:val="22"/>
              </w:rPr>
              <w:t xml:space="preserve">результате </w:t>
            </w:r>
            <w:proofErr w:type="gramStart"/>
            <w:r w:rsidRPr="003D6643">
              <w:rPr>
                <w:rFonts w:ascii="Times New Roman" w:hAnsi="Times New Roman" w:cs="Times New Roman"/>
                <w:szCs w:val="22"/>
              </w:rPr>
              <w:t>которой</w:t>
            </w:r>
            <w:proofErr w:type="gramEnd"/>
            <w:r w:rsidRPr="003D6643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73386A" w:rsidRPr="003D664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D6643">
              <w:rPr>
                <w:rFonts w:ascii="Times New Roman" w:hAnsi="Times New Roman" w:cs="Times New Roman"/>
                <w:szCs w:val="22"/>
              </w:rPr>
              <w:t xml:space="preserve">сохраняются, </w:t>
            </w:r>
          </w:p>
          <w:p w:rsidR="0073386A" w:rsidRPr="003D664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D6643">
              <w:rPr>
                <w:rFonts w:ascii="Times New Roman" w:hAnsi="Times New Roman" w:cs="Times New Roman"/>
                <w:szCs w:val="22"/>
              </w:rPr>
              <w:t xml:space="preserve">создаются, </w:t>
            </w:r>
          </w:p>
          <w:p w:rsidR="0073386A" w:rsidRPr="003D664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D6643">
              <w:rPr>
                <w:rFonts w:ascii="Times New Roman" w:hAnsi="Times New Roman" w:cs="Times New Roman"/>
                <w:szCs w:val="22"/>
              </w:rPr>
              <w:t xml:space="preserve">распространяются </w:t>
            </w:r>
          </w:p>
          <w:p w:rsidR="0073386A" w:rsidRPr="003D664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D6643">
              <w:rPr>
                <w:rFonts w:ascii="Times New Roman" w:hAnsi="Times New Roman" w:cs="Times New Roman"/>
                <w:szCs w:val="22"/>
              </w:rPr>
              <w:t xml:space="preserve">и осваиваются </w:t>
            </w:r>
          </w:p>
          <w:p w:rsidR="0073386A" w:rsidRPr="003D664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D6643">
              <w:rPr>
                <w:rFonts w:ascii="Times New Roman" w:hAnsi="Times New Roman" w:cs="Times New Roman"/>
                <w:szCs w:val="22"/>
              </w:rPr>
              <w:t xml:space="preserve">культурные </w:t>
            </w:r>
          </w:p>
          <w:p w:rsidR="0073386A" w:rsidRPr="003D664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D6643">
              <w:rPr>
                <w:rFonts w:ascii="Times New Roman" w:hAnsi="Times New Roman" w:cs="Times New Roman"/>
                <w:szCs w:val="22"/>
              </w:rPr>
              <w:t>ценности)</w:t>
            </w:r>
          </w:p>
        </w:tc>
        <w:tc>
          <w:tcPr>
            <w:tcW w:w="1563" w:type="dxa"/>
          </w:tcPr>
          <w:p w:rsidR="0073386A" w:rsidRPr="003D664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D6643">
              <w:rPr>
                <w:rFonts w:ascii="Times New Roman" w:hAnsi="Times New Roman" w:cs="Times New Roman"/>
                <w:szCs w:val="22"/>
              </w:rPr>
              <w:t xml:space="preserve">На </w:t>
            </w:r>
          </w:p>
          <w:p w:rsidR="0073386A" w:rsidRPr="003D664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D6643">
              <w:rPr>
                <w:rFonts w:ascii="Times New Roman" w:hAnsi="Times New Roman" w:cs="Times New Roman"/>
                <w:szCs w:val="22"/>
              </w:rPr>
              <w:t xml:space="preserve">территории </w:t>
            </w:r>
          </w:p>
          <w:p w:rsidR="0073386A" w:rsidRPr="003D664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D6643">
              <w:rPr>
                <w:rFonts w:ascii="Times New Roman" w:hAnsi="Times New Roman" w:cs="Times New Roman"/>
                <w:szCs w:val="22"/>
              </w:rPr>
              <w:t xml:space="preserve">Российской </w:t>
            </w:r>
          </w:p>
          <w:p w:rsidR="0073386A" w:rsidRPr="003D664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D6643">
              <w:rPr>
                <w:rFonts w:ascii="Times New Roman" w:hAnsi="Times New Roman" w:cs="Times New Roman"/>
                <w:szCs w:val="22"/>
              </w:rPr>
              <w:t>Федерации</w:t>
            </w:r>
          </w:p>
        </w:tc>
        <w:tc>
          <w:tcPr>
            <w:tcW w:w="1272" w:type="dxa"/>
          </w:tcPr>
          <w:p w:rsidR="0073386A" w:rsidRPr="003D664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D6643">
              <w:rPr>
                <w:rFonts w:ascii="Times New Roman" w:hAnsi="Times New Roman" w:cs="Times New Roman"/>
                <w:szCs w:val="22"/>
              </w:rPr>
              <w:t xml:space="preserve">020 - Количество </w:t>
            </w:r>
          </w:p>
          <w:p w:rsidR="0073386A" w:rsidRPr="003D664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D6643">
              <w:rPr>
                <w:rFonts w:ascii="Times New Roman" w:hAnsi="Times New Roman" w:cs="Times New Roman"/>
                <w:szCs w:val="22"/>
              </w:rPr>
              <w:t>участников (Человек);</w:t>
            </w:r>
          </w:p>
        </w:tc>
        <w:tc>
          <w:tcPr>
            <w:tcW w:w="709" w:type="dxa"/>
          </w:tcPr>
          <w:p w:rsidR="0073386A" w:rsidRPr="003D6643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D6643">
              <w:rPr>
                <w:rFonts w:ascii="Times New Roman" w:hAnsi="Times New Roman" w:cs="Times New Roman"/>
                <w:szCs w:val="22"/>
              </w:rPr>
              <w:t>Чел</w:t>
            </w:r>
          </w:p>
        </w:tc>
        <w:tc>
          <w:tcPr>
            <w:tcW w:w="1276" w:type="dxa"/>
          </w:tcPr>
          <w:p w:rsidR="0073386A" w:rsidRPr="003D6643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D6643">
              <w:rPr>
                <w:rFonts w:ascii="Times New Roman" w:hAnsi="Times New Roman" w:cs="Times New Roman"/>
                <w:szCs w:val="22"/>
              </w:rPr>
              <w:t>3000</w:t>
            </w:r>
          </w:p>
        </w:tc>
        <w:tc>
          <w:tcPr>
            <w:tcW w:w="995" w:type="dxa"/>
          </w:tcPr>
          <w:p w:rsidR="0073386A" w:rsidRPr="003D6643" w:rsidRDefault="003D6643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851" w:type="dxa"/>
          </w:tcPr>
          <w:p w:rsidR="0073386A" w:rsidRPr="003D6643" w:rsidRDefault="003D6643" w:rsidP="009117E7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FF0000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Cs w:val="22"/>
                <w:shd w:val="clear" w:color="auto" w:fill="FFFFFF"/>
              </w:rPr>
              <w:t>6</w:t>
            </w:r>
            <w:r w:rsidR="00586055">
              <w:rPr>
                <w:rFonts w:ascii="Times New Roman" w:hAnsi="Times New Roman" w:cs="Times New Roman"/>
                <w:b/>
                <w:color w:val="FF0000"/>
                <w:szCs w:val="22"/>
                <w:shd w:val="clear" w:color="auto" w:fill="FFFFFF"/>
              </w:rPr>
              <w:t>63</w:t>
            </w:r>
          </w:p>
          <w:p w:rsidR="005C5FAE" w:rsidRPr="003D6643" w:rsidRDefault="00193998" w:rsidP="005C5FAE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FF0000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FF0000"/>
                <w:szCs w:val="22"/>
                <w:shd w:val="clear" w:color="auto" w:fill="FFFFFF"/>
              </w:rPr>
              <w:t>(офлайн)</w:t>
            </w:r>
          </w:p>
        </w:tc>
        <w:tc>
          <w:tcPr>
            <w:tcW w:w="992" w:type="dxa"/>
          </w:tcPr>
          <w:p w:rsidR="0073386A" w:rsidRPr="003D6643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D6643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843" w:type="dxa"/>
          </w:tcPr>
          <w:p w:rsidR="0073386A" w:rsidRPr="003D6643" w:rsidRDefault="00A52A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D6643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567" w:type="dxa"/>
          </w:tcPr>
          <w:p w:rsidR="0073386A" w:rsidRPr="003D6643" w:rsidRDefault="00197B94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D6643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275" w:type="dxa"/>
          </w:tcPr>
          <w:p w:rsidR="0073386A" w:rsidRPr="0073386A" w:rsidRDefault="00193998" w:rsidP="0019399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Cs w:val="22"/>
                <w:highlight w:val="yellow"/>
                <w:shd w:val="clear" w:color="auto" w:fill="FFFFFF"/>
              </w:rPr>
              <w:t xml:space="preserve">4894 </w:t>
            </w:r>
            <w:r w:rsidRPr="00193998">
              <w:rPr>
                <w:rFonts w:ascii="Times New Roman" w:hAnsi="Times New Roman" w:cs="Times New Roman"/>
                <w:b/>
                <w:color w:val="FF0000"/>
                <w:szCs w:val="22"/>
                <w:shd w:val="clear" w:color="auto" w:fill="FFFFFF"/>
              </w:rPr>
              <w:t>онлайн (просмотров и участников досуговых мероприятий)</w:t>
            </w:r>
          </w:p>
        </w:tc>
      </w:tr>
    </w:tbl>
    <w:p w:rsidR="0073386A" w:rsidRDefault="0073386A" w:rsidP="0073386A">
      <w:pPr>
        <w:pStyle w:val="a3"/>
        <w:spacing w:after="0"/>
        <w:ind w:left="36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2DE3" w:rsidRDefault="00932DE3" w:rsidP="0073386A">
      <w:pPr>
        <w:pStyle w:val="a3"/>
        <w:spacing w:after="0"/>
        <w:ind w:left="36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2DE3" w:rsidRDefault="00932DE3" w:rsidP="0073386A">
      <w:pPr>
        <w:pStyle w:val="a3"/>
        <w:spacing w:after="0"/>
        <w:ind w:left="36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2DE3" w:rsidRDefault="00932DE3" w:rsidP="0073386A">
      <w:pPr>
        <w:pStyle w:val="a3"/>
        <w:spacing w:after="0"/>
        <w:ind w:left="36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2DE3" w:rsidRDefault="00932DE3" w:rsidP="0073386A">
      <w:pPr>
        <w:pStyle w:val="a3"/>
        <w:spacing w:after="0"/>
        <w:ind w:left="36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2DE3" w:rsidRDefault="00932DE3" w:rsidP="0073386A">
      <w:pPr>
        <w:pStyle w:val="a3"/>
        <w:spacing w:after="0"/>
        <w:ind w:left="36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2DE3" w:rsidRDefault="00932DE3" w:rsidP="0073386A">
      <w:pPr>
        <w:pStyle w:val="a3"/>
        <w:spacing w:after="0"/>
        <w:ind w:left="36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2DE3" w:rsidRDefault="00932DE3" w:rsidP="0073386A">
      <w:pPr>
        <w:pStyle w:val="a3"/>
        <w:spacing w:after="0"/>
        <w:ind w:left="36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2DE3" w:rsidRDefault="00932DE3" w:rsidP="0073386A">
      <w:pPr>
        <w:pStyle w:val="a3"/>
        <w:spacing w:after="0"/>
        <w:ind w:left="36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2DE3" w:rsidRDefault="00932DE3" w:rsidP="0073386A">
      <w:pPr>
        <w:pStyle w:val="a3"/>
        <w:spacing w:after="0"/>
        <w:ind w:left="36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2DE3" w:rsidRPr="00932DE3" w:rsidRDefault="00932DE3" w:rsidP="0073386A">
      <w:pPr>
        <w:pStyle w:val="a3"/>
        <w:spacing w:after="0"/>
        <w:ind w:left="36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73386A" w:rsidRDefault="0073386A" w:rsidP="0073386A">
      <w:pPr>
        <w:pStyle w:val="a3"/>
        <w:spacing w:after="0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054F43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Показатели объема </w:t>
      </w:r>
      <w:r w:rsidRPr="00054F43">
        <w:rPr>
          <w:rFonts w:ascii="Times New Roman" w:hAnsi="Times New Roman"/>
          <w:sz w:val="24"/>
          <w:szCs w:val="24"/>
        </w:rPr>
        <w:t>муниципальной</w:t>
      </w:r>
      <w:r w:rsidRPr="00054F43">
        <w:rPr>
          <w:rFonts w:ascii="Times New Roman" w:hAnsi="Times New Roman"/>
          <w:sz w:val="24"/>
          <w:szCs w:val="24"/>
          <w:lang w:eastAsia="ru-RU"/>
        </w:rPr>
        <w:t xml:space="preserve"> услуги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96"/>
        <w:gridCol w:w="2098"/>
        <w:gridCol w:w="1568"/>
        <w:gridCol w:w="1559"/>
        <w:gridCol w:w="709"/>
        <w:gridCol w:w="989"/>
        <w:gridCol w:w="995"/>
        <w:gridCol w:w="851"/>
        <w:gridCol w:w="992"/>
        <w:gridCol w:w="1843"/>
        <w:gridCol w:w="992"/>
        <w:gridCol w:w="850"/>
      </w:tblGrid>
      <w:tr w:rsidR="0073386A" w:rsidRPr="00E6102B" w:rsidTr="00932DE3">
        <w:trPr>
          <w:trHeight w:val="211"/>
        </w:trPr>
        <w:tc>
          <w:tcPr>
            <w:tcW w:w="1296" w:type="dxa"/>
            <w:vMerge w:val="restart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Уникальный номер реестровой записи</w:t>
            </w:r>
          </w:p>
        </w:tc>
        <w:tc>
          <w:tcPr>
            <w:tcW w:w="2098" w:type="dxa"/>
            <w:vMerge w:val="restart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Содержание муниципальной услуги</w:t>
            </w:r>
          </w:p>
        </w:tc>
        <w:tc>
          <w:tcPr>
            <w:tcW w:w="1568" w:type="dxa"/>
            <w:vMerge w:val="restart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Условия (формы) оказания  муниципальной услуги</w:t>
            </w:r>
          </w:p>
        </w:tc>
        <w:tc>
          <w:tcPr>
            <w:tcW w:w="9780" w:type="dxa"/>
            <w:gridSpan w:val="9"/>
          </w:tcPr>
          <w:p w:rsidR="0073386A" w:rsidRPr="008055B2" w:rsidRDefault="0073386A" w:rsidP="00F440F2">
            <w:pPr>
              <w:pStyle w:val="ConsPlusNormal"/>
              <w:ind w:hanging="1355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Показатели объема муниципальной услуги</w:t>
            </w:r>
          </w:p>
        </w:tc>
      </w:tr>
      <w:tr w:rsidR="0073386A" w:rsidRPr="00E6102B" w:rsidTr="00932DE3">
        <w:trPr>
          <w:cantSplit/>
          <w:trHeight w:val="1466"/>
        </w:trPr>
        <w:tc>
          <w:tcPr>
            <w:tcW w:w="1296" w:type="dxa"/>
            <w:vMerge/>
          </w:tcPr>
          <w:p w:rsidR="0073386A" w:rsidRPr="008055B2" w:rsidRDefault="0073386A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73386A" w:rsidRPr="008055B2" w:rsidRDefault="0073386A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8" w:type="dxa"/>
            <w:vMerge/>
          </w:tcPr>
          <w:p w:rsidR="0073386A" w:rsidRPr="008055B2" w:rsidRDefault="0073386A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extDirection w:val="btL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textDirection w:val="btL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989" w:type="dxa"/>
            <w:textDirection w:val="btLr"/>
            <w:vAlign w:val="cente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995" w:type="dxa"/>
            <w:textDirection w:val="btLr"/>
            <w:vAlign w:val="cente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план на отчетный период</w:t>
            </w:r>
          </w:p>
        </w:tc>
        <w:tc>
          <w:tcPr>
            <w:tcW w:w="851" w:type="dxa"/>
            <w:textDirection w:val="btLr"/>
            <w:vAlign w:val="cente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исполнено на отчетную дату</w:t>
            </w:r>
          </w:p>
        </w:tc>
        <w:tc>
          <w:tcPr>
            <w:tcW w:w="992" w:type="dxa"/>
            <w:textDirection w:val="btL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допустимое (возможное) отклонение, ед.</w:t>
            </w:r>
          </w:p>
        </w:tc>
        <w:tc>
          <w:tcPr>
            <w:tcW w:w="1843" w:type="dxa"/>
            <w:textDirection w:val="btL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Невыполнение показателя с учетом допустимого (возможного) отклонения, ед.</w:t>
            </w:r>
          </w:p>
        </w:tc>
        <w:tc>
          <w:tcPr>
            <w:tcW w:w="992" w:type="dxa"/>
            <w:textDirection w:val="btLr"/>
            <w:vAlign w:val="cente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Превышение показателя, ед.</w:t>
            </w:r>
          </w:p>
        </w:tc>
        <w:tc>
          <w:tcPr>
            <w:tcW w:w="850" w:type="dxa"/>
            <w:textDirection w:val="btL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причина </w:t>
            </w:r>
          </w:p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отклонения</w:t>
            </w:r>
          </w:p>
        </w:tc>
      </w:tr>
      <w:tr w:rsidR="0073386A" w:rsidRPr="00E6102B" w:rsidTr="00932DE3">
        <w:trPr>
          <w:trHeight w:val="58"/>
        </w:trPr>
        <w:tc>
          <w:tcPr>
            <w:tcW w:w="1296" w:type="dxa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098" w:type="dxa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568" w:type="dxa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559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89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5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3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73386A" w:rsidRPr="007C003C" w:rsidTr="00932DE3">
        <w:tblPrEx>
          <w:tblLook w:val="04A0" w:firstRow="1" w:lastRow="0" w:firstColumn="1" w:lastColumn="0" w:noHBand="0" w:noVBand="1"/>
        </w:tblPrEx>
        <w:trPr>
          <w:trHeight w:val="106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0B619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>00400О.99.0.ББ72</w:t>
            </w:r>
          </w:p>
          <w:p w:rsidR="0073386A" w:rsidRPr="000B619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>АА00000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0B619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0B6193">
              <w:rPr>
                <w:rFonts w:ascii="Times New Roman" w:hAnsi="Times New Roman" w:cs="Times New Roman"/>
                <w:szCs w:val="22"/>
              </w:rPr>
              <w:t xml:space="preserve">Культурно-массовых (иной деятельности, в </w:t>
            </w:r>
            <w:proofErr w:type="gramEnd"/>
          </w:p>
          <w:p w:rsidR="0073386A" w:rsidRPr="000B619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 xml:space="preserve">результате </w:t>
            </w:r>
            <w:proofErr w:type="gramStart"/>
            <w:r w:rsidRPr="000B6193">
              <w:rPr>
                <w:rFonts w:ascii="Times New Roman" w:hAnsi="Times New Roman" w:cs="Times New Roman"/>
                <w:szCs w:val="22"/>
              </w:rPr>
              <w:t>которой</w:t>
            </w:r>
            <w:proofErr w:type="gramEnd"/>
            <w:r w:rsidRPr="000B6193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73386A" w:rsidRPr="000B619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 xml:space="preserve">сохраняются, </w:t>
            </w:r>
          </w:p>
          <w:p w:rsidR="0073386A" w:rsidRPr="000B619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 xml:space="preserve">создаются, </w:t>
            </w:r>
          </w:p>
          <w:p w:rsidR="0073386A" w:rsidRPr="000B619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 xml:space="preserve">распространяются </w:t>
            </w:r>
          </w:p>
          <w:p w:rsidR="0073386A" w:rsidRPr="000B619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 xml:space="preserve">и осваиваются </w:t>
            </w:r>
          </w:p>
          <w:p w:rsidR="0073386A" w:rsidRPr="000B619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 xml:space="preserve">культурные </w:t>
            </w:r>
          </w:p>
          <w:p w:rsidR="0073386A" w:rsidRPr="000B619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>ценности)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0B619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 xml:space="preserve">На </w:t>
            </w:r>
          </w:p>
          <w:p w:rsidR="0073386A" w:rsidRPr="000B619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 xml:space="preserve">территории </w:t>
            </w:r>
          </w:p>
          <w:p w:rsidR="0073386A" w:rsidRPr="000B619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 xml:space="preserve">Российской </w:t>
            </w:r>
          </w:p>
          <w:p w:rsidR="0073386A" w:rsidRPr="000B619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>Федерации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0B619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 xml:space="preserve">016 - Количество </w:t>
            </w:r>
          </w:p>
          <w:p w:rsidR="0073386A" w:rsidRPr="000B6193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>проведенных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0B6193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0B6193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>50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0B6193" w:rsidRDefault="003D6643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0B6193" w:rsidRDefault="00193998" w:rsidP="00193998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FF0000"/>
                <w:szCs w:val="22"/>
              </w:rPr>
              <w:t>23 (офлайн)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0B6193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0B6193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0B6193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193998" w:rsidRDefault="00193998" w:rsidP="0019399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998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49</w:t>
            </w:r>
            <w:r w:rsidRPr="0019399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онлайн</w:t>
            </w:r>
            <w:r w:rsidR="007603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19399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игр, конкурсов и иных</w:t>
            </w:r>
            <w:r w:rsidR="007603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досуг</w:t>
            </w:r>
            <w:proofErr w:type="gramStart"/>
            <w:r w:rsidR="007603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  <w:bookmarkStart w:id="0" w:name="_GoBack"/>
            <w:bookmarkEnd w:id="0"/>
            <w:proofErr w:type="gramEnd"/>
            <w:r w:rsidRPr="0019399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gramStart"/>
            <w:r w:rsidR="003D6643" w:rsidRPr="0019399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</w:t>
            </w:r>
            <w:proofErr w:type="gramEnd"/>
            <w:r w:rsidR="003D6643" w:rsidRPr="0019399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ероприяти</w:t>
            </w:r>
            <w:r w:rsidRPr="0019399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й</w:t>
            </w:r>
          </w:p>
        </w:tc>
      </w:tr>
    </w:tbl>
    <w:p w:rsidR="005A473B" w:rsidRDefault="005A473B" w:rsidP="005A473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73386A" w:rsidRPr="008055B2" w:rsidRDefault="005A473B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9080E">
        <w:rPr>
          <w:rFonts w:ascii="Times New Roman" w:hAnsi="Times New Roman" w:cs="Times New Roman"/>
          <w:sz w:val="28"/>
          <w:szCs w:val="28"/>
        </w:rPr>
        <w:t>Раздел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</w:p>
    <w:tbl>
      <w:tblPr>
        <w:tblW w:w="147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97"/>
        <w:gridCol w:w="8648"/>
      </w:tblGrid>
      <w:tr w:rsidR="00F440F2" w:rsidRPr="007C003C" w:rsidTr="00F440F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0F2" w:rsidRPr="007C003C" w:rsidRDefault="00F440F2" w:rsidP="00F440F2">
            <w:pPr>
              <w:pStyle w:val="ConsPlusNormal"/>
              <w:jc w:val="both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>Наименование муниципальной услуги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>Публичный показ музейных предметов, музейных коллекций</w:t>
            </w:r>
          </w:p>
        </w:tc>
      </w:tr>
      <w:tr w:rsidR="00F440F2" w:rsidRPr="007C003C" w:rsidTr="00F440F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0F2" w:rsidRPr="007C003C" w:rsidRDefault="00F440F2" w:rsidP="00F440F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Код услуги по общероссийскому базовому (отраслевому) перечню или региональному перечню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ББ69</w:t>
            </w:r>
          </w:p>
        </w:tc>
      </w:tr>
      <w:tr w:rsidR="00F440F2" w:rsidRPr="007C003C" w:rsidTr="00F440F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0F2" w:rsidRPr="007C003C" w:rsidRDefault="00F440F2" w:rsidP="00F440F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Категории потребителей муниципальной услуги   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Физические лица</w:t>
            </w:r>
          </w:p>
        </w:tc>
      </w:tr>
    </w:tbl>
    <w:p w:rsidR="00F440F2" w:rsidRDefault="00F440F2" w:rsidP="00CC3612">
      <w:pPr>
        <w:pStyle w:val="ConsPlusNonformat"/>
        <w:jc w:val="center"/>
        <w:rPr>
          <w:rFonts w:ascii="Arial" w:hAnsi="Arial" w:cs="Arial"/>
          <w:sz w:val="16"/>
          <w:szCs w:val="16"/>
        </w:rPr>
      </w:pPr>
    </w:p>
    <w:p w:rsidR="00F440F2" w:rsidRPr="008055B2" w:rsidRDefault="008055B2" w:rsidP="008055B2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054F43">
        <w:rPr>
          <w:rFonts w:ascii="Times New Roman" w:hAnsi="Times New Roman"/>
          <w:sz w:val="24"/>
          <w:szCs w:val="24"/>
          <w:lang w:eastAsia="ru-RU"/>
        </w:rPr>
        <w:t xml:space="preserve">Показатели качества </w:t>
      </w:r>
      <w:r w:rsidRPr="00054F43">
        <w:rPr>
          <w:rFonts w:ascii="Times New Roman" w:hAnsi="Times New Roman"/>
          <w:sz w:val="24"/>
          <w:szCs w:val="24"/>
        </w:rPr>
        <w:t>муниципальной</w:t>
      </w:r>
      <w:r w:rsidRPr="00054F43">
        <w:rPr>
          <w:rFonts w:ascii="Times New Roman" w:hAnsi="Times New Roman"/>
          <w:sz w:val="24"/>
          <w:szCs w:val="24"/>
          <w:lang w:eastAsia="ru-RU"/>
        </w:rPr>
        <w:t xml:space="preserve"> услуги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96"/>
        <w:gridCol w:w="1539"/>
        <w:gridCol w:w="1418"/>
        <w:gridCol w:w="1977"/>
        <w:gridCol w:w="711"/>
        <w:gridCol w:w="1276"/>
        <w:gridCol w:w="997"/>
        <w:gridCol w:w="851"/>
        <w:gridCol w:w="992"/>
        <w:gridCol w:w="1559"/>
        <w:gridCol w:w="992"/>
        <w:gridCol w:w="1134"/>
      </w:tblGrid>
      <w:tr w:rsidR="00F440F2" w:rsidRPr="00E6102B" w:rsidTr="00932DE3">
        <w:trPr>
          <w:trHeight w:val="1447"/>
        </w:trPr>
        <w:tc>
          <w:tcPr>
            <w:tcW w:w="1296" w:type="dxa"/>
            <w:vMerge w:val="restart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Уникальный номер реестровой записи</w:t>
            </w:r>
          </w:p>
        </w:tc>
        <w:tc>
          <w:tcPr>
            <w:tcW w:w="1539" w:type="dxa"/>
            <w:vMerge w:val="restart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Содержание муниципальной услуги</w:t>
            </w:r>
          </w:p>
        </w:tc>
        <w:tc>
          <w:tcPr>
            <w:tcW w:w="1418" w:type="dxa"/>
            <w:vMerge w:val="restart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Условия (формы) оказания  муниципальной услуги</w:t>
            </w:r>
          </w:p>
        </w:tc>
        <w:tc>
          <w:tcPr>
            <w:tcW w:w="10489" w:type="dxa"/>
            <w:gridSpan w:val="9"/>
          </w:tcPr>
          <w:p w:rsidR="00F440F2" w:rsidRPr="008055B2" w:rsidRDefault="00F440F2" w:rsidP="00F440F2">
            <w:pPr>
              <w:pStyle w:val="ConsPlusNormal"/>
              <w:ind w:hanging="1355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Показатели качества муниципальной услуги</w:t>
            </w:r>
          </w:p>
        </w:tc>
      </w:tr>
      <w:tr w:rsidR="00F440F2" w:rsidRPr="00E6102B" w:rsidTr="00932DE3">
        <w:trPr>
          <w:cantSplit/>
          <w:trHeight w:val="1163"/>
        </w:trPr>
        <w:tc>
          <w:tcPr>
            <w:tcW w:w="1296" w:type="dxa"/>
            <w:vMerge/>
          </w:tcPr>
          <w:p w:rsidR="00F440F2" w:rsidRPr="008055B2" w:rsidRDefault="00F440F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9" w:type="dxa"/>
            <w:vMerge/>
          </w:tcPr>
          <w:p w:rsidR="00F440F2" w:rsidRPr="008055B2" w:rsidRDefault="00F440F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F440F2" w:rsidRPr="008055B2" w:rsidRDefault="00F440F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77" w:type="dxa"/>
            <w:textDirection w:val="btL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11" w:type="dxa"/>
            <w:textDirection w:val="btL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76" w:type="dxa"/>
            <w:textDirection w:val="btLr"/>
            <w:vAlign w:val="cente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997" w:type="dxa"/>
            <w:textDirection w:val="btLr"/>
            <w:vAlign w:val="cente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план на отчетный период</w:t>
            </w:r>
          </w:p>
        </w:tc>
        <w:tc>
          <w:tcPr>
            <w:tcW w:w="851" w:type="dxa"/>
            <w:textDirection w:val="btLr"/>
            <w:vAlign w:val="cente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исполнено на отчетную дату</w:t>
            </w:r>
          </w:p>
        </w:tc>
        <w:tc>
          <w:tcPr>
            <w:tcW w:w="992" w:type="dxa"/>
            <w:textDirection w:val="btL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допустимое (возможное) отклонение, ед.</w:t>
            </w:r>
          </w:p>
        </w:tc>
        <w:tc>
          <w:tcPr>
            <w:tcW w:w="1559" w:type="dxa"/>
            <w:textDirection w:val="btL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Невыполнение показателя с учетом допустимого (возможного) отклонения, ед.</w:t>
            </w:r>
          </w:p>
        </w:tc>
        <w:tc>
          <w:tcPr>
            <w:tcW w:w="992" w:type="dxa"/>
            <w:textDirection w:val="btLr"/>
            <w:vAlign w:val="cente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Превышение показателя, ед.</w:t>
            </w:r>
          </w:p>
        </w:tc>
        <w:tc>
          <w:tcPr>
            <w:tcW w:w="1134" w:type="dxa"/>
            <w:textDirection w:val="btL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причина </w:t>
            </w:r>
          </w:p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отклонения</w:t>
            </w:r>
          </w:p>
        </w:tc>
      </w:tr>
      <w:tr w:rsidR="00F440F2" w:rsidRPr="00E6102B" w:rsidTr="008055B2">
        <w:trPr>
          <w:trHeight w:val="67"/>
        </w:trPr>
        <w:tc>
          <w:tcPr>
            <w:tcW w:w="1296" w:type="dxa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539" w:type="dxa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418" w:type="dxa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977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11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7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59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F440F2" w:rsidRPr="0073386A" w:rsidTr="00F440F2">
        <w:trPr>
          <w:trHeight w:val="106"/>
        </w:trPr>
        <w:tc>
          <w:tcPr>
            <w:tcW w:w="1296" w:type="dxa"/>
          </w:tcPr>
          <w:p w:rsidR="00F440F2" w:rsidRPr="005C5FA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5FAE">
              <w:rPr>
                <w:rFonts w:ascii="Times New Roman" w:hAnsi="Times New Roman" w:cs="Times New Roman"/>
                <w:szCs w:val="22"/>
              </w:rPr>
              <w:t>910200О.99.</w:t>
            </w:r>
          </w:p>
          <w:p w:rsidR="00F440F2" w:rsidRPr="005C5FA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5FAE">
              <w:rPr>
                <w:rFonts w:ascii="Times New Roman" w:hAnsi="Times New Roman" w:cs="Times New Roman"/>
                <w:szCs w:val="22"/>
              </w:rPr>
              <w:t>0.ББ69АА00000</w:t>
            </w:r>
          </w:p>
        </w:tc>
        <w:tc>
          <w:tcPr>
            <w:tcW w:w="1539" w:type="dxa"/>
          </w:tcPr>
          <w:p w:rsidR="00F440F2" w:rsidRPr="005C5FA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5FAE">
              <w:rPr>
                <w:rFonts w:ascii="Times New Roman" w:hAnsi="Times New Roman" w:cs="Times New Roman"/>
                <w:szCs w:val="22"/>
              </w:rPr>
              <w:t xml:space="preserve">С учетом </w:t>
            </w:r>
          </w:p>
          <w:p w:rsidR="00F440F2" w:rsidRPr="005C5FA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5FAE">
              <w:rPr>
                <w:rFonts w:ascii="Times New Roman" w:hAnsi="Times New Roman" w:cs="Times New Roman"/>
                <w:szCs w:val="22"/>
              </w:rPr>
              <w:t>всех форм</w:t>
            </w:r>
          </w:p>
        </w:tc>
        <w:tc>
          <w:tcPr>
            <w:tcW w:w="1418" w:type="dxa"/>
          </w:tcPr>
          <w:p w:rsidR="00F440F2" w:rsidRPr="005C5FA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5FAE">
              <w:rPr>
                <w:rFonts w:ascii="Times New Roman" w:hAnsi="Times New Roman" w:cs="Times New Roman"/>
                <w:szCs w:val="22"/>
              </w:rPr>
              <w:t xml:space="preserve">В </w:t>
            </w:r>
          </w:p>
          <w:p w:rsidR="00F440F2" w:rsidRPr="005C5FA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5FAE">
              <w:rPr>
                <w:rFonts w:ascii="Times New Roman" w:hAnsi="Times New Roman" w:cs="Times New Roman"/>
                <w:szCs w:val="22"/>
              </w:rPr>
              <w:t xml:space="preserve">стационарных </w:t>
            </w:r>
          </w:p>
          <w:p w:rsidR="00F440F2" w:rsidRPr="005C5FA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5C5FAE">
              <w:rPr>
                <w:rFonts w:ascii="Times New Roman" w:hAnsi="Times New Roman" w:cs="Times New Roman"/>
                <w:szCs w:val="22"/>
              </w:rPr>
              <w:t>условиях</w:t>
            </w:r>
            <w:proofErr w:type="gramEnd"/>
          </w:p>
        </w:tc>
        <w:tc>
          <w:tcPr>
            <w:tcW w:w="1977" w:type="dxa"/>
          </w:tcPr>
          <w:p w:rsidR="00F440F2" w:rsidRPr="005C5FA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5FAE">
              <w:rPr>
                <w:rFonts w:ascii="Times New Roman" w:hAnsi="Times New Roman" w:cs="Times New Roman"/>
                <w:szCs w:val="22"/>
              </w:rPr>
              <w:t xml:space="preserve">031 - Количество </w:t>
            </w:r>
            <w:proofErr w:type="gramStart"/>
            <w:r w:rsidRPr="005C5FAE">
              <w:rPr>
                <w:rFonts w:ascii="Times New Roman" w:hAnsi="Times New Roman" w:cs="Times New Roman"/>
                <w:szCs w:val="22"/>
              </w:rPr>
              <w:t>музейных</w:t>
            </w:r>
            <w:proofErr w:type="gramEnd"/>
            <w:r w:rsidRPr="005C5FAE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F440F2" w:rsidRPr="005C5FA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5FAE">
              <w:rPr>
                <w:rFonts w:ascii="Times New Roman" w:hAnsi="Times New Roman" w:cs="Times New Roman"/>
                <w:szCs w:val="22"/>
              </w:rPr>
              <w:t xml:space="preserve">предметов основного Музейного </w:t>
            </w:r>
          </w:p>
          <w:p w:rsidR="00F440F2" w:rsidRPr="005C5FA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5FAE">
              <w:rPr>
                <w:rFonts w:ascii="Times New Roman" w:hAnsi="Times New Roman" w:cs="Times New Roman"/>
                <w:szCs w:val="22"/>
              </w:rPr>
              <w:t xml:space="preserve">фонда учреждения, </w:t>
            </w:r>
          </w:p>
          <w:p w:rsidR="00F440F2" w:rsidRPr="005C5FA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5C5FAE">
              <w:rPr>
                <w:rFonts w:ascii="Times New Roman" w:hAnsi="Times New Roman" w:cs="Times New Roman"/>
                <w:szCs w:val="22"/>
              </w:rPr>
              <w:t xml:space="preserve">опубликованных на экспозициях </w:t>
            </w:r>
            <w:proofErr w:type="gramEnd"/>
          </w:p>
          <w:p w:rsidR="00F440F2" w:rsidRPr="005C5FA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5FAE">
              <w:rPr>
                <w:rFonts w:ascii="Times New Roman" w:hAnsi="Times New Roman" w:cs="Times New Roman"/>
                <w:szCs w:val="22"/>
              </w:rPr>
              <w:t xml:space="preserve">и </w:t>
            </w:r>
            <w:proofErr w:type="gramStart"/>
            <w:r w:rsidRPr="005C5FAE">
              <w:rPr>
                <w:rFonts w:ascii="Times New Roman" w:hAnsi="Times New Roman" w:cs="Times New Roman"/>
                <w:szCs w:val="22"/>
              </w:rPr>
              <w:t>выставках</w:t>
            </w:r>
            <w:proofErr w:type="gramEnd"/>
            <w:r w:rsidRPr="005C5FAE">
              <w:rPr>
                <w:rFonts w:ascii="Times New Roman" w:hAnsi="Times New Roman" w:cs="Times New Roman"/>
                <w:szCs w:val="22"/>
              </w:rPr>
              <w:t xml:space="preserve"> за отчетный период </w:t>
            </w:r>
          </w:p>
          <w:p w:rsidR="00F440F2" w:rsidRPr="005C5FA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5FAE">
              <w:rPr>
                <w:rFonts w:ascii="Times New Roman" w:hAnsi="Times New Roman" w:cs="Times New Roman"/>
                <w:szCs w:val="22"/>
              </w:rPr>
              <w:t>(Единица);</w:t>
            </w:r>
          </w:p>
        </w:tc>
        <w:tc>
          <w:tcPr>
            <w:tcW w:w="711" w:type="dxa"/>
          </w:tcPr>
          <w:p w:rsidR="00F440F2" w:rsidRPr="005C5FA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5C5FAE">
              <w:rPr>
                <w:rFonts w:ascii="Times New Roman" w:hAnsi="Times New Roman" w:cs="Times New Roman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1276" w:type="dxa"/>
          </w:tcPr>
          <w:p w:rsidR="00F440F2" w:rsidRPr="005C5FA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5FAE">
              <w:rPr>
                <w:rFonts w:ascii="Times New Roman" w:hAnsi="Times New Roman" w:cs="Times New Roman"/>
                <w:szCs w:val="22"/>
              </w:rPr>
              <w:t>900</w:t>
            </w:r>
          </w:p>
        </w:tc>
        <w:tc>
          <w:tcPr>
            <w:tcW w:w="997" w:type="dxa"/>
          </w:tcPr>
          <w:p w:rsidR="00F440F2" w:rsidRPr="005C5FAE" w:rsidRDefault="00FA09FE" w:rsidP="00FA09F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900</w:t>
            </w:r>
          </w:p>
        </w:tc>
        <w:tc>
          <w:tcPr>
            <w:tcW w:w="851" w:type="dxa"/>
          </w:tcPr>
          <w:p w:rsidR="00F440F2" w:rsidRPr="005C5FAE" w:rsidRDefault="00FA09FE" w:rsidP="00FA09F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930</w:t>
            </w:r>
          </w:p>
        </w:tc>
        <w:tc>
          <w:tcPr>
            <w:tcW w:w="992" w:type="dxa"/>
          </w:tcPr>
          <w:p w:rsidR="00F440F2" w:rsidRPr="005C5FAE" w:rsidRDefault="00FE2811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5FAE">
              <w:rPr>
                <w:rFonts w:ascii="Times New Roman" w:hAnsi="Times New Roman" w:cs="Times New Roman"/>
                <w:szCs w:val="22"/>
              </w:rPr>
              <w:t>45</w:t>
            </w:r>
          </w:p>
        </w:tc>
        <w:tc>
          <w:tcPr>
            <w:tcW w:w="1559" w:type="dxa"/>
          </w:tcPr>
          <w:p w:rsidR="00F440F2" w:rsidRPr="005C5FA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5FAE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992" w:type="dxa"/>
          </w:tcPr>
          <w:p w:rsidR="00F440F2" w:rsidRPr="005C5FA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C5FAE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:rsidR="00F440F2" w:rsidRPr="0073386A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5FAE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:rsidR="00F440F2" w:rsidRDefault="00F440F2" w:rsidP="00F440F2">
      <w:pPr>
        <w:pStyle w:val="a3"/>
        <w:spacing w:after="0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440F2" w:rsidRDefault="00F440F2" w:rsidP="00F440F2">
      <w:pPr>
        <w:pStyle w:val="a3"/>
        <w:spacing w:after="0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054F43">
        <w:rPr>
          <w:rFonts w:ascii="Times New Roman" w:hAnsi="Times New Roman"/>
          <w:sz w:val="24"/>
          <w:szCs w:val="24"/>
          <w:lang w:eastAsia="ru-RU"/>
        </w:rPr>
        <w:t xml:space="preserve">Показатели объема </w:t>
      </w:r>
      <w:r w:rsidRPr="00054F43">
        <w:rPr>
          <w:rFonts w:ascii="Times New Roman" w:hAnsi="Times New Roman"/>
          <w:sz w:val="24"/>
          <w:szCs w:val="24"/>
        </w:rPr>
        <w:t>муниципальной</w:t>
      </w:r>
      <w:r w:rsidRPr="00054F43">
        <w:rPr>
          <w:rFonts w:ascii="Times New Roman" w:hAnsi="Times New Roman"/>
          <w:sz w:val="24"/>
          <w:szCs w:val="24"/>
          <w:lang w:eastAsia="ru-RU"/>
        </w:rPr>
        <w:t xml:space="preserve"> услуги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96"/>
        <w:gridCol w:w="1681"/>
        <w:gridCol w:w="2394"/>
        <w:gridCol w:w="1008"/>
        <w:gridCol w:w="709"/>
        <w:gridCol w:w="1127"/>
        <w:gridCol w:w="999"/>
        <w:gridCol w:w="851"/>
        <w:gridCol w:w="992"/>
        <w:gridCol w:w="1417"/>
        <w:gridCol w:w="851"/>
        <w:gridCol w:w="1417"/>
      </w:tblGrid>
      <w:tr w:rsidR="00F440F2" w:rsidRPr="00E6102B" w:rsidTr="00932DE3">
        <w:trPr>
          <w:trHeight w:val="186"/>
        </w:trPr>
        <w:tc>
          <w:tcPr>
            <w:tcW w:w="1296" w:type="dxa"/>
            <w:vMerge w:val="restart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Уникальный номер реестровой записи</w:t>
            </w:r>
          </w:p>
        </w:tc>
        <w:tc>
          <w:tcPr>
            <w:tcW w:w="1681" w:type="dxa"/>
            <w:vMerge w:val="restart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Содержание муниципальной услуги</w:t>
            </w:r>
          </w:p>
        </w:tc>
        <w:tc>
          <w:tcPr>
            <w:tcW w:w="2394" w:type="dxa"/>
            <w:vMerge w:val="restart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Условия (формы) оказания  муниципальной услуги</w:t>
            </w:r>
          </w:p>
        </w:tc>
        <w:tc>
          <w:tcPr>
            <w:tcW w:w="9371" w:type="dxa"/>
            <w:gridSpan w:val="9"/>
          </w:tcPr>
          <w:p w:rsidR="00F440F2" w:rsidRPr="008055B2" w:rsidRDefault="00F440F2" w:rsidP="00F440F2">
            <w:pPr>
              <w:pStyle w:val="ConsPlusNormal"/>
              <w:ind w:hanging="1355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Показатели объема муниципальной услуги</w:t>
            </w:r>
          </w:p>
        </w:tc>
      </w:tr>
      <w:tr w:rsidR="00F440F2" w:rsidRPr="00E6102B" w:rsidTr="00FE2811">
        <w:trPr>
          <w:cantSplit/>
          <w:trHeight w:val="1369"/>
        </w:trPr>
        <w:tc>
          <w:tcPr>
            <w:tcW w:w="1296" w:type="dxa"/>
            <w:vMerge/>
          </w:tcPr>
          <w:p w:rsidR="00F440F2" w:rsidRPr="008055B2" w:rsidRDefault="00F440F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  <w:vMerge/>
          </w:tcPr>
          <w:p w:rsidR="00F440F2" w:rsidRPr="008055B2" w:rsidRDefault="00F440F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94" w:type="dxa"/>
            <w:vMerge/>
          </w:tcPr>
          <w:p w:rsidR="00F440F2" w:rsidRPr="008055B2" w:rsidRDefault="00F440F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extDirection w:val="btL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textDirection w:val="btL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127" w:type="dxa"/>
            <w:textDirection w:val="btLr"/>
            <w:vAlign w:val="cente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999" w:type="dxa"/>
            <w:textDirection w:val="btLr"/>
            <w:vAlign w:val="cente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план на отчетный период</w:t>
            </w:r>
          </w:p>
        </w:tc>
        <w:tc>
          <w:tcPr>
            <w:tcW w:w="851" w:type="dxa"/>
            <w:textDirection w:val="btLr"/>
            <w:vAlign w:val="cente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исполнено на отчетную дату</w:t>
            </w:r>
          </w:p>
        </w:tc>
        <w:tc>
          <w:tcPr>
            <w:tcW w:w="992" w:type="dxa"/>
            <w:textDirection w:val="btL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допустимое (возможное) отклонение, ед.</w:t>
            </w:r>
          </w:p>
        </w:tc>
        <w:tc>
          <w:tcPr>
            <w:tcW w:w="1417" w:type="dxa"/>
            <w:textDirection w:val="btL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Невыполнение показателя с учетом допустимого (возможного) отклонения, ед.</w:t>
            </w:r>
          </w:p>
        </w:tc>
        <w:tc>
          <w:tcPr>
            <w:tcW w:w="851" w:type="dxa"/>
            <w:textDirection w:val="btLr"/>
            <w:vAlign w:val="cente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Превышение показателя, ед.</w:t>
            </w:r>
          </w:p>
        </w:tc>
        <w:tc>
          <w:tcPr>
            <w:tcW w:w="1417" w:type="dxa"/>
            <w:textDirection w:val="btL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причина </w:t>
            </w:r>
          </w:p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отклонения</w:t>
            </w:r>
          </w:p>
        </w:tc>
      </w:tr>
      <w:tr w:rsidR="00F440F2" w:rsidRPr="00E6102B" w:rsidTr="00FE2811">
        <w:trPr>
          <w:trHeight w:val="28"/>
        </w:trPr>
        <w:tc>
          <w:tcPr>
            <w:tcW w:w="1296" w:type="dxa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681" w:type="dxa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394" w:type="dxa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08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7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9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7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F440F2" w:rsidRPr="007C003C" w:rsidTr="00FE2811">
        <w:tblPrEx>
          <w:tblLook w:val="04A0" w:firstRow="1" w:lastRow="0" w:firstColumn="1" w:lastColumn="0" w:noHBand="0" w:noVBand="1"/>
        </w:tblPrEx>
        <w:trPr>
          <w:trHeight w:val="106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>910200О.99.</w:t>
            </w:r>
          </w:p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>0.ББ69АА00000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 xml:space="preserve">С учетом </w:t>
            </w:r>
          </w:p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>всех форм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 xml:space="preserve">В </w:t>
            </w:r>
          </w:p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 xml:space="preserve">стационарных </w:t>
            </w:r>
          </w:p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0B6193">
              <w:rPr>
                <w:rFonts w:ascii="Times New Roman" w:hAnsi="Times New Roman" w:cs="Times New Roman"/>
                <w:szCs w:val="22"/>
              </w:rPr>
              <w:t>условиях</w:t>
            </w:r>
            <w:proofErr w:type="gramEnd"/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 xml:space="preserve">003 - Число посетителей </w:t>
            </w:r>
          </w:p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>(Человек);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>Чел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>2000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0B6193" w:rsidRDefault="005F1FE9" w:rsidP="001A5F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>9</w:t>
            </w:r>
            <w:r w:rsidR="00FE2811" w:rsidRPr="000B6193">
              <w:rPr>
                <w:rFonts w:ascii="Times New Roman" w:hAnsi="Times New Roman" w:cs="Times New Roman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193998" w:rsidRDefault="000B6193" w:rsidP="00FE2811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FF0000"/>
                <w:szCs w:val="22"/>
              </w:rPr>
            </w:pPr>
            <w:r w:rsidRPr="00193998">
              <w:rPr>
                <w:rFonts w:ascii="Times New Roman" w:hAnsi="Times New Roman" w:cs="Times New Roman"/>
                <w:b/>
                <w:color w:val="FF0000"/>
                <w:szCs w:val="22"/>
                <w:highlight w:val="yellow"/>
              </w:rPr>
              <w:t>440</w:t>
            </w:r>
            <w:r w:rsidR="00193998" w:rsidRPr="00193998">
              <w:rPr>
                <w:rFonts w:ascii="Times New Roman" w:hAnsi="Times New Roman" w:cs="Times New Roman"/>
                <w:b/>
                <w:color w:val="FF0000"/>
                <w:szCs w:val="22"/>
                <w:highlight w:val="yellow"/>
              </w:rPr>
              <w:t xml:space="preserve"> (офлайн)</w:t>
            </w:r>
          </w:p>
          <w:p w:rsidR="00D54160" w:rsidRPr="000B6193" w:rsidRDefault="00D54160" w:rsidP="00FE281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0B6193" w:rsidRDefault="00F440F2" w:rsidP="00FE281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0B6193" w:rsidRDefault="00A52A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193998" w:rsidP="000B619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93998">
              <w:rPr>
                <w:b/>
                <w:color w:val="FF0000"/>
                <w:highlight w:val="yellow"/>
              </w:rPr>
              <w:t>3051</w:t>
            </w:r>
            <w:r w:rsidR="00D54160" w:rsidRPr="00193998">
              <w:rPr>
                <w:b/>
                <w:color w:val="FF0000"/>
                <w:highlight w:val="yellow"/>
              </w:rPr>
              <w:t xml:space="preserve"> </w:t>
            </w:r>
            <w:r>
              <w:rPr>
                <w:b/>
                <w:color w:val="FF0000"/>
                <w:highlight w:val="yellow"/>
              </w:rPr>
              <w:t>онлайн просмотро</w:t>
            </w:r>
            <w:proofErr w:type="gramStart"/>
            <w:r>
              <w:rPr>
                <w:b/>
                <w:color w:val="FF0000"/>
                <w:highlight w:val="yellow"/>
              </w:rPr>
              <w:t>в</w:t>
            </w:r>
            <w:r w:rsidR="00D54160" w:rsidRPr="00193998">
              <w:rPr>
                <w:color w:val="FF0000"/>
                <w:highlight w:val="yellow"/>
              </w:rPr>
              <w:t>–</w:t>
            </w:r>
            <w:proofErr w:type="gramEnd"/>
            <w:r w:rsidR="00D54160" w:rsidRPr="00193998">
              <w:rPr>
                <w:color w:val="FF0000"/>
                <w:highlight w:val="yellow"/>
              </w:rPr>
              <w:t xml:space="preserve"> виртуальные выставки и экскурсии</w:t>
            </w:r>
          </w:p>
        </w:tc>
      </w:tr>
    </w:tbl>
    <w:p w:rsidR="0073386A" w:rsidRDefault="0073386A" w:rsidP="00CC3612">
      <w:pPr>
        <w:pStyle w:val="ConsPlusNonformat"/>
        <w:jc w:val="center"/>
        <w:rPr>
          <w:rFonts w:ascii="Arial" w:hAnsi="Arial" w:cs="Arial"/>
          <w:sz w:val="16"/>
          <w:szCs w:val="16"/>
        </w:rPr>
      </w:pPr>
    </w:p>
    <w:p w:rsidR="004E4B8B" w:rsidRDefault="004E4B8B" w:rsidP="00CC3612">
      <w:pPr>
        <w:pStyle w:val="ConsPlusNonformat"/>
        <w:jc w:val="center"/>
        <w:rPr>
          <w:rFonts w:ascii="Arial" w:hAnsi="Arial" w:cs="Arial"/>
          <w:sz w:val="16"/>
          <w:szCs w:val="16"/>
        </w:rPr>
      </w:pPr>
    </w:p>
    <w:p w:rsidR="00932DE3" w:rsidRDefault="00CC3612" w:rsidP="00CC3612">
      <w:pPr>
        <w:pStyle w:val="ConsPlusNonformat"/>
        <w:jc w:val="center"/>
        <w:rPr>
          <w:rFonts w:ascii="Arial" w:hAnsi="Arial" w:cs="Arial"/>
          <w:b/>
          <w:sz w:val="24"/>
          <w:szCs w:val="24"/>
        </w:rPr>
      </w:pPr>
      <w:r w:rsidRPr="008055B2">
        <w:rPr>
          <w:rFonts w:ascii="Arial" w:hAnsi="Arial" w:cs="Arial"/>
          <w:b/>
          <w:sz w:val="24"/>
          <w:szCs w:val="24"/>
        </w:rPr>
        <w:t xml:space="preserve"> </w:t>
      </w:r>
    </w:p>
    <w:p w:rsidR="00CC3612" w:rsidRPr="008055B2" w:rsidRDefault="00CC3612" w:rsidP="00CC361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55B2">
        <w:rPr>
          <w:rFonts w:ascii="Arial" w:hAnsi="Arial" w:cs="Arial"/>
          <w:b/>
          <w:sz w:val="24"/>
          <w:szCs w:val="24"/>
        </w:rPr>
        <w:lastRenderedPageBreak/>
        <w:t xml:space="preserve">  </w:t>
      </w:r>
      <w:r w:rsidRPr="008055B2">
        <w:rPr>
          <w:rFonts w:ascii="Times New Roman" w:hAnsi="Times New Roman" w:cs="Times New Roman"/>
          <w:b/>
          <w:sz w:val="24"/>
          <w:szCs w:val="24"/>
        </w:rPr>
        <w:t>Часть 2. Сведения о выполняемых работах</w:t>
      </w:r>
    </w:p>
    <w:p w:rsidR="00CC3612" w:rsidRPr="008055B2" w:rsidRDefault="00CC3612" w:rsidP="00CC36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055B2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5A473B" w:rsidRPr="008055B2">
        <w:rPr>
          <w:rFonts w:ascii="Times New Roman" w:hAnsi="Times New Roman" w:cs="Times New Roman"/>
          <w:sz w:val="24"/>
          <w:szCs w:val="24"/>
        </w:rPr>
        <w:t>1</w:t>
      </w:r>
    </w:p>
    <w:p w:rsidR="004E4B8B" w:rsidRPr="008055B2" w:rsidRDefault="004E4B8B" w:rsidP="00CC36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7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97"/>
        <w:gridCol w:w="8648"/>
      </w:tblGrid>
      <w:tr w:rsidR="00F440F2" w:rsidRPr="007C003C" w:rsidTr="00F440F2"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0F2" w:rsidRPr="007C003C" w:rsidRDefault="00F440F2" w:rsidP="00F440F2">
            <w:pPr>
              <w:pStyle w:val="ConsPlusNormal"/>
              <w:jc w:val="both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>Наименование работы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 xml:space="preserve">Формирование, учет, изучение, обеспечение физического сохранения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>и безопасности музейных предметов, музейных коллекций</w:t>
            </w:r>
          </w:p>
        </w:tc>
      </w:tr>
      <w:tr w:rsidR="00F440F2" w:rsidRPr="007C003C" w:rsidTr="00F440F2"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0F2" w:rsidRPr="007C003C" w:rsidRDefault="00F440F2" w:rsidP="00F440F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Код работы по общероссийскому базовому (отраслевому) перечню или региональному перечню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0081</w:t>
            </w:r>
          </w:p>
        </w:tc>
      </w:tr>
      <w:tr w:rsidR="00F440F2" w:rsidRPr="007C003C" w:rsidTr="00F440F2"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0F2" w:rsidRPr="007C003C" w:rsidRDefault="00F440F2" w:rsidP="00F440F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Категории потребителей работы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В интересах общества</w:t>
            </w:r>
          </w:p>
        </w:tc>
      </w:tr>
    </w:tbl>
    <w:p w:rsidR="008055B2" w:rsidRPr="00932DE3" w:rsidRDefault="008055B2" w:rsidP="00CC3612">
      <w:pPr>
        <w:pStyle w:val="a3"/>
        <w:spacing w:after="0"/>
        <w:ind w:left="71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CC3612" w:rsidRPr="00FA0C7C" w:rsidRDefault="00CC3612" w:rsidP="00CC3612">
      <w:pPr>
        <w:pStyle w:val="a3"/>
        <w:spacing w:after="0"/>
        <w:ind w:left="710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0C7C">
        <w:rPr>
          <w:rFonts w:ascii="Times New Roman" w:hAnsi="Times New Roman"/>
          <w:sz w:val="24"/>
          <w:szCs w:val="24"/>
          <w:lang w:eastAsia="ru-RU"/>
        </w:rPr>
        <w:t>Показатели качества работы</w:t>
      </w: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96"/>
        <w:gridCol w:w="2102"/>
        <w:gridCol w:w="1422"/>
        <w:gridCol w:w="1412"/>
        <w:gridCol w:w="709"/>
        <w:gridCol w:w="1139"/>
        <w:gridCol w:w="1134"/>
        <w:gridCol w:w="851"/>
        <w:gridCol w:w="992"/>
        <w:gridCol w:w="1984"/>
        <w:gridCol w:w="851"/>
        <w:gridCol w:w="850"/>
      </w:tblGrid>
      <w:tr w:rsidR="00CC3612" w:rsidRPr="00E6102B" w:rsidTr="008055B2">
        <w:trPr>
          <w:trHeight w:val="171"/>
        </w:trPr>
        <w:tc>
          <w:tcPr>
            <w:tcW w:w="1296" w:type="dxa"/>
            <w:vMerge w:val="restart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Уникальный номер реестровой записи</w:t>
            </w:r>
          </w:p>
        </w:tc>
        <w:tc>
          <w:tcPr>
            <w:tcW w:w="2102" w:type="dxa"/>
            <w:vMerge w:val="restart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Содержание муниципальной работы</w:t>
            </w:r>
          </w:p>
        </w:tc>
        <w:tc>
          <w:tcPr>
            <w:tcW w:w="1422" w:type="dxa"/>
            <w:vMerge w:val="restart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Условия (формы) оказания  муниципальной работы</w:t>
            </w:r>
          </w:p>
        </w:tc>
        <w:tc>
          <w:tcPr>
            <w:tcW w:w="9922" w:type="dxa"/>
            <w:gridSpan w:val="9"/>
          </w:tcPr>
          <w:p w:rsidR="00CC3612" w:rsidRPr="008055B2" w:rsidRDefault="00CC3612" w:rsidP="00F440F2">
            <w:pPr>
              <w:pStyle w:val="ConsPlusNormal"/>
              <w:ind w:hanging="1355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Показатели качества муниципальной работы</w:t>
            </w:r>
          </w:p>
        </w:tc>
      </w:tr>
      <w:tr w:rsidR="00CC3612" w:rsidRPr="00E6102B" w:rsidTr="008055B2">
        <w:trPr>
          <w:cantSplit/>
          <w:trHeight w:val="1694"/>
        </w:trPr>
        <w:tc>
          <w:tcPr>
            <w:tcW w:w="1296" w:type="dxa"/>
            <w:vMerge/>
          </w:tcPr>
          <w:p w:rsidR="00CC3612" w:rsidRPr="008055B2" w:rsidRDefault="00CC361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2" w:type="dxa"/>
            <w:vMerge/>
          </w:tcPr>
          <w:p w:rsidR="00CC3612" w:rsidRPr="008055B2" w:rsidRDefault="00CC361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2" w:type="dxa"/>
            <w:vMerge/>
          </w:tcPr>
          <w:p w:rsidR="00CC3612" w:rsidRPr="008055B2" w:rsidRDefault="00CC361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2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139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1134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план на отчетный период</w:t>
            </w:r>
          </w:p>
        </w:tc>
        <w:tc>
          <w:tcPr>
            <w:tcW w:w="851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исполнено на отчетную дату</w:t>
            </w:r>
          </w:p>
        </w:tc>
        <w:tc>
          <w:tcPr>
            <w:tcW w:w="992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допустимое (возможное) отклонение, ед.</w:t>
            </w:r>
          </w:p>
        </w:tc>
        <w:tc>
          <w:tcPr>
            <w:tcW w:w="1984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Невыполнение показателя с учетом допустимого (возможного) отклонения, ед.</w:t>
            </w:r>
          </w:p>
        </w:tc>
        <w:tc>
          <w:tcPr>
            <w:tcW w:w="851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Превышение показателя, ед.</w:t>
            </w:r>
          </w:p>
        </w:tc>
        <w:tc>
          <w:tcPr>
            <w:tcW w:w="850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причина </w:t>
            </w:r>
          </w:p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отклонения</w:t>
            </w:r>
          </w:p>
        </w:tc>
      </w:tr>
      <w:tr w:rsidR="00CC3612" w:rsidRPr="00E6102B" w:rsidTr="008055B2">
        <w:trPr>
          <w:trHeight w:val="240"/>
        </w:trPr>
        <w:tc>
          <w:tcPr>
            <w:tcW w:w="1296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102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422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412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9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4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0B6193" w:rsidRPr="000B6193" w:rsidTr="005A473B">
        <w:trPr>
          <w:trHeight w:val="106"/>
        </w:trPr>
        <w:tc>
          <w:tcPr>
            <w:tcW w:w="1296" w:type="dxa"/>
          </w:tcPr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>910210.Р.76.1.</w:t>
            </w:r>
          </w:p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>00810013001</w:t>
            </w:r>
          </w:p>
        </w:tc>
        <w:tc>
          <w:tcPr>
            <w:tcW w:w="2102" w:type="dxa"/>
          </w:tcPr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 xml:space="preserve">С учетом </w:t>
            </w:r>
          </w:p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>всех форм</w:t>
            </w:r>
          </w:p>
        </w:tc>
        <w:tc>
          <w:tcPr>
            <w:tcW w:w="1422" w:type="dxa"/>
          </w:tcPr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 xml:space="preserve">В </w:t>
            </w:r>
          </w:p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 xml:space="preserve">стационарных </w:t>
            </w:r>
          </w:p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B6193">
              <w:rPr>
                <w:rFonts w:ascii="Times New Roman" w:hAnsi="Times New Roman" w:cs="Times New Roman"/>
                <w:szCs w:val="22"/>
              </w:rPr>
              <w:t>условиях</w:t>
            </w:r>
            <w:proofErr w:type="gramEnd"/>
          </w:p>
        </w:tc>
        <w:tc>
          <w:tcPr>
            <w:tcW w:w="1412" w:type="dxa"/>
          </w:tcPr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 xml:space="preserve">001 - Количество </w:t>
            </w:r>
            <w:proofErr w:type="gramStart"/>
            <w:r w:rsidRPr="000B6193">
              <w:rPr>
                <w:rFonts w:ascii="Times New Roman" w:hAnsi="Times New Roman" w:cs="Times New Roman"/>
                <w:szCs w:val="22"/>
              </w:rPr>
              <w:t>музейных</w:t>
            </w:r>
            <w:proofErr w:type="gramEnd"/>
            <w:r w:rsidRPr="000B6193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 xml:space="preserve">предметов, внесенных </w:t>
            </w:r>
            <w:proofErr w:type="gramStart"/>
            <w:r w:rsidRPr="000B6193">
              <w:rPr>
                <w:rFonts w:ascii="Times New Roman" w:hAnsi="Times New Roman" w:cs="Times New Roman"/>
                <w:szCs w:val="22"/>
              </w:rPr>
              <w:t>в</w:t>
            </w:r>
            <w:proofErr w:type="gramEnd"/>
            <w:r w:rsidRPr="000B6193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 xml:space="preserve">электронный каталог в </w:t>
            </w:r>
            <w:proofErr w:type="gramStart"/>
            <w:r w:rsidRPr="000B6193">
              <w:rPr>
                <w:rFonts w:ascii="Times New Roman" w:hAnsi="Times New Roman" w:cs="Times New Roman"/>
                <w:szCs w:val="22"/>
              </w:rPr>
              <w:t>отчетном</w:t>
            </w:r>
            <w:proofErr w:type="gramEnd"/>
            <w:r w:rsidRPr="000B6193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>году (Единица);</w:t>
            </w:r>
          </w:p>
        </w:tc>
        <w:tc>
          <w:tcPr>
            <w:tcW w:w="709" w:type="dxa"/>
          </w:tcPr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B6193">
              <w:rPr>
                <w:rFonts w:ascii="Times New Roman" w:hAnsi="Times New Roman" w:cs="Times New Roman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1139" w:type="dxa"/>
          </w:tcPr>
          <w:p w:rsidR="00F440F2" w:rsidRPr="000B6193" w:rsidRDefault="00BF791F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>400</w:t>
            </w:r>
          </w:p>
        </w:tc>
        <w:tc>
          <w:tcPr>
            <w:tcW w:w="1134" w:type="dxa"/>
          </w:tcPr>
          <w:p w:rsidR="00F440F2" w:rsidRPr="000B6193" w:rsidRDefault="00FE2811" w:rsidP="001A5F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851" w:type="dxa"/>
          </w:tcPr>
          <w:p w:rsidR="00F440F2" w:rsidRPr="000B6193" w:rsidRDefault="000B6193" w:rsidP="00FE281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136</w:t>
            </w:r>
          </w:p>
        </w:tc>
        <w:tc>
          <w:tcPr>
            <w:tcW w:w="992" w:type="dxa"/>
          </w:tcPr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193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984" w:type="dxa"/>
          </w:tcPr>
          <w:p w:rsidR="00F440F2" w:rsidRPr="000B6193" w:rsidRDefault="00047345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19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F440F2" w:rsidRPr="000B619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19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F440F2" w:rsidRPr="000B6193" w:rsidRDefault="00047345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19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C3612" w:rsidRDefault="00CC3612" w:rsidP="00CC36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32DE3" w:rsidRDefault="00932DE3" w:rsidP="00CC36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32DE3" w:rsidRDefault="00932DE3" w:rsidP="00CC36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E2811" w:rsidRPr="0079080E" w:rsidRDefault="00FE2811" w:rsidP="00CC36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54160" w:rsidRDefault="00D54160" w:rsidP="00CC3612">
      <w:pPr>
        <w:pStyle w:val="a3"/>
        <w:ind w:left="71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612" w:rsidRDefault="00CC3612" w:rsidP="00CC3612">
      <w:pPr>
        <w:pStyle w:val="a3"/>
        <w:ind w:left="710"/>
        <w:jc w:val="both"/>
        <w:rPr>
          <w:rFonts w:ascii="Times New Roman" w:hAnsi="Times New Roman"/>
          <w:sz w:val="24"/>
          <w:szCs w:val="24"/>
          <w:lang w:eastAsia="ru-RU"/>
        </w:rPr>
      </w:pPr>
      <w:r w:rsidRPr="00054F43">
        <w:rPr>
          <w:rFonts w:ascii="Times New Roman" w:hAnsi="Times New Roman"/>
          <w:sz w:val="24"/>
          <w:szCs w:val="24"/>
          <w:lang w:eastAsia="ru-RU"/>
        </w:rPr>
        <w:lastRenderedPageBreak/>
        <w:t>Показатели объема работы</w:t>
      </w: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96"/>
        <w:gridCol w:w="2105"/>
        <w:gridCol w:w="1561"/>
        <w:gridCol w:w="1274"/>
        <w:gridCol w:w="710"/>
        <w:gridCol w:w="1276"/>
        <w:gridCol w:w="992"/>
        <w:gridCol w:w="851"/>
        <w:gridCol w:w="992"/>
        <w:gridCol w:w="1843"/>
        <w:gridCol w:w="992"/>
        <w:gridCol w:w="850"/>
      </w:tblGrid>
      <w:tr w:rsidR="00CC3612" w:rsidRPr="00E6102B" w:rsidTr="008055B2">
        <w:trPr>
          <w:trHeight w:val="170"/>
        </w:trPr>
        <w:tc>
          <w:tcPr>
            <w:tcW w:w="1296" w:type="dxa"/>
            <w:vMerge w:val="restart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Уникальный номер реестровой записи</w:t>
            </w:r>
          </w:p>
        </w:tc>
        <w:tc>
          <w:tcPr>
            <w:tcW w:w="2105" w:type="dxa"/>
            <w:vMerge w:val="restart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Содержание муниципальной работы</w:t>
            </w:r>
          </w:p>
        </w:tc>
        <w:tc>
          <w:tcPr>
            <w:tcW w:w="1561" w:type="dxa"/>
            <w:vMerge w:val="restart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Условия (формы) оказания  муниципальной работы</w:t>
            </w:r>
          </w:p>
        </w:tc>
        <w:tc>
          <w:tcPr>
            <w:tcW w:w="9780" w:type="dxa"/>
            <w:gridSpan w:val="9"/>
          </w:tcPr>
          <w:p w:rsidR="00CC3612" w:rsidRPr="008055B2" w:rsidRDefault="00CC3612" w:rsidP="00F440F2">
            <w:pPr>
              <w:pStyle w:val="ConsPlusNormal"/>
              <w:ind w:hanging="1355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Показатели объема муниципальной работы</w:t>
            </w:r>
          </w:p>
        </w:tc>
      </w:tr>
      <w:tr w:rsidR="00CC3612" w:rsidRPr="00E6102B" w:rsidTr="008055B2">
        <w:trPr>
          <w:cantSplit/>
          <w:trHeight w:val="1707"/>
        </w:trPr>
        <w:tc>
          <w:tcPr>
            <w:tcW w:w="1296" w:type="dxa"/>
            <w:vMerge/>
          </w:tcPr>
          <w:p w:rsidR="00CC3612" w:rsidRPr="008055B2" w:rsidRDefault="00CC361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:rsidR="00CC3612" w:rsidRPr="008055B2" w:rsidRDefault="00CC361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1" w:type="dxa"/>
            <w:vMerge/>
          </w:tcPr>
          <w:p w:rsidR="00CC3612" w:rsidRPr="008055B2" w:rsidRDefault="00CC361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4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10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76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992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план на отчетный период</w:t>
            </w:r>
          </w:p>
        </w:tc>
        <w:tc>
          <w:tcPr>
            <w:tcW w:w="851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исполнено на отчетную дату</w:t>
            </w:r>
          </w:p>
        </w:tc>
        <w:tc>
          <w:tcPr>
            <w:tcW w:w="992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допустимое (возможное) отклонение, ед.</w:t>
            </w:r>
          </w:p>
        </w:tc>
        <w:tc>
          <w:tcPr>
            <w:tcW w:w="1843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Невыполнение показателя с учетом допустимого (возможного) отклонения, ед.</w:t>
            </w:r>
          </w:p>
        </w:tc>
        <w:tc>
          <w:tcPr>
            <w:tcW w:w="992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Превышение показателя, ед.</w:t>
            </w:r>
          </w:p>
        </w:tc>
        <w:tc>
          <w:tcPr>
            <w:tcW w:w="850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причина </w:t>
            </w:r>
          </w:p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отклонения</w:t>
            </w:r>
          </w:p>
        </w:tc>
      </w:tr>
      <w:tr w:rsidR="00CC3612" w:rsidRPr="00E6102B" w:rsidTr="00303ABB">
        <w:trPr>
          <w:trHeight w:val="269"/>
        </w:trPr>
        <w:tc>
          <w:tcPr>
            <w:tcW w:w="1296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105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561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274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10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3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CC3612" w:rsidRPr="00E6102B" w:rsidTr="004E4B8B">
        <w:trPr>
          <w:trHeight w:val="106"/>
        </w:trPr>
        <w:tc>
          <w:tcPr>
            <w:tcW w:w="1296" w:type="dxa"/>
          </w:tcPr>
          <w:p w:rsidR="00486E02" w:rsidRPr="00202695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202695">
              <w:rPr>
                <w:rFonts w:ascii="Times New Roman" w:hAnsi="Times New Roman" w:cs="Times New Roman"/>
                <w:szCs w:val="22"/>
                <w:highlight w:val="yellow"/>
              </w:rPr>
              <w:t>910210.Р.76.1.</w:t>
            </w:r>
          </w:p>
          <w:p w:rsidR="00CC3612" w:rsidRPr="00202695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02695">
              <w:rPr>
                <w:rFonts w:ascii="Times New Roman" w:hAnsi="Times New Roman" w:cs="Times New Roman"/>
                <w:szCs w:val="22"/>
                <w:highlight w:val="yellow"/>
              </w:rPr>
              <w:t>00810013001</w:t>
            </w:r>
          </w:p>
        </w:tc>
        <w:tc>
          <w:tcPr>
            <w:tcW w:w="2105" w:type="dxa"/>
          </w:tcPr>
          <w:p w:rsidR="00486E02" w:rsidRPr="00202695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202695">
              <w:rPr>
                <w:rFonts w:ascii="Times New Roman" w:hAnsi="Times New Roman" w:cs="Times New Roman"/>
                <w:szCs w:val="22"/>
                <w:highlight w:val="yellow"/>
              </w:rPr>
              <w:t xml:space="preserve">С учетом </w:t>
            </w:r>
          </w:p>
          <w:p w:rsidR="00CC3612" w:rsidRPr="00202695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02695">
              <w:rPr>
                <w:rFonts w:ascii="Times New Roman" w:hAnsi="Times New Roman" w:cs="Times New Roman"/>
                <w:szCs w:val="22"/>
                <w:highlight w:val="yellow"/>
              </w:rPr>
              <w:t>всех форм</w:t>
            </w:r>
          </w:p>
        </w:tc>
        <w:tc>
          <w:tcPr>
            <w:tcW w:w="1561" w:type="dxa"/>
          </w:tcPr>
          <w:p w:rsidR="00486E02" w:rsidRPr="00202695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202695">
              <w:rPr>
                <w:rFonts w:ascii="Times New Roman" w:hAnsi="Times New Roman" w:cs="Times New Roman"/>
                <w:szCs w:val="22"/>
                <w:highlight w:val="yellow"/>
              </w:rPr>
              <w:t xml:space="preserve">В </w:t>
            </w:r>
          </w:p>
          <w:p w:rsidR="00486E02" w:rsidRPr="00202695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202695">
              <w:rPr>
                <w:rFonts w:ascii="Times New Roman" w:hAnsi="Times New Roman" w:cs="Times New Roman"/>
                <w:szCs w:val="22"/>
                <w:highlight w:val="yellow"/>
              </w:rPr>
              <w:t xml:space="preserve">стационарных </w:t>
            </w:r>
          </w:p>
          <w:p w:rsidR="00CC3612" w:rsidRPr="00202695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gramStart"/>
            <w:r w:rsidRPr="00202695">
              <w:rPr>
                <w:rFonts w:ascii="Times New Roman" w:hAnsi="Times New Roman" w:cs="Times New Roman"/>
                <w:szCs w:val="22"/>
                <w:highlight w:val="yellow"/>
              </w:rPr>
              <w:t>условиях</w:t>
            </w:r>
            <w:proofErr w:type="gramEnd"/>
          </w:p>
        </w:tc>
        <w:tc>
          <w:tcPr>
            <w:tcW w:w="1274" w:type="dxa"/>
          </w:tcPr>
          <w:p w:rsidR="00486E02" w:rsidRPr="00202695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202695">
              <w:rPr>
                <w:rFonts w:ascii="Times New Roman" w:hAnsi="Times New Roman" w:cs="Times New Roman"/>
                <w:szCs w:val="22"/>
                <w:highlight w:val="yellow"/>
              </w:rPr>
              <w:t xml:space="preserve">00096 - Количество </w:t>
            </w:r>
          </w:p>
          <w:p w:rsidR="00CC3612" w:rsidRPr="00202695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02695">
              <w:rPr>
                <w:rFonts w:ascii="Times New Roman" w:hAnsi="Times New Roman" w:cs="Times New Roman"/>
                <w:szCs w:val="22"/>
                <w:highlight w:val="yellow"/>
              </w:rPr>
              <w:t>предметов (Единица);</w:t>
            </w:r>
          </w:p>
        </w:tc>
        <w:tc>
          <w:tcPr>
            <w:tcW w:w="710" w:type="dxa"/>
          </w:tcPr>
          <w:p w:rsidR="00CC3612" w:rsidRPr="00202695" w:rsidRDefault="00486E0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proofErr w:type="gramStart"/>
            <w:r w:rsidRPr="00202695">
              <w:rPr>
                <w:rFonts w:ascii="Times New Roman" w:hAnsi="Times New Roman" w:cs="Times New Roman"/>
                <w:szCs w:val="22"/>
                <w:highlight w:val="yellow"/>
              </w:rPr>
              <w:t>ед</w:t>
            </w:r>
            <w:proofErr w:type="spellEnd"/>
            <w:proofErr w:type="gramEnd"/>
          </w:p>
        </w:tc>
        <w:tc>
          <w:tcPr>
            <w:tcW w:w="1276" w:type="dxa"/>
          </w:tcPr>
          <w:p w:rsidR="00CC3612" w:rsidRPr="00202695" w:rsidRDefault="00486E02" w:rsidP="00BF791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02695">
              <w:rPr>
                <w:rFonts w:ascii="Times New Roman" w:hAnsi="Times New Roman" w:cs="Times New Roman"/>
                <w:szCs w:val="22"/>
                <w:highlight w:val="yellow"/>
              </w:rPr>
              <w:t>7</w:t>
            </w:r>
            <w:r w:rsidR="00BF791F">
              <w:rPr>
                <w:rFonts w:ascii="Times New Roman" w:hAnsi="Times New Roman" w:cs="Times New Roman"/>
                <w:szCs w:val="22"/>
                <w:highlight w:val="yellow"/>
              </w:rPr>
              <w:t>000</w:t>
            </w:r>
          </w:p>
        </w:tc>
        <w:tc>
          <w:tcPr>
            <w:tcW w:w="992" w:type="dxa"/>
          </w:tcPr>
          <w:p w:rsidR="00CC3612" w:rsidRPr="00202695" w:rsidRDefault="00BF791F" w:rsidP="001A5F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Cs w:val="22"/>
                <w:highlight w:val="yellow"/>
              </w:rPr>
              <w:t>-</w:t>
            </w:r>
          </w:p>
        </w:tc>
        <w:tc>
          <w:tcPr>
            <w:tcW w:w="851" w:type="dxa"/>
          </w:tcPr>
          <w:p w:rsidR="00CC3612" w:rsidRPr="00202695" w:rsidRDefault="00BF791F" w:rsidP="00A52A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Cs w:val="22"/>
                <w:highlight w:val="yellow"/>
              </w:rPr>
              <w:t>7100</w:t>
            </w:r>
          </w:p>
        </w:tc>
        <w:tc>
          <w:tcPr>
            <w:tcW w:w="992" w:type="dxa"/>
          </w:tcPr>
          <w:p w:rsidR="00CC3612" w:rsidRPr="00202695" w:rsidRDefault="00486E0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02695">
              <w:rPr>
                <w:rFonts w:ascii="Times New Roman" w:hAnsi="Times New Roman" w:cs="Times New Roman"/>
                <w:szCs w:val="22"/>
                <w:highlight w:val="yellow"/>
              </w:rPr>
              <w:t>50</w:t>
            </w:r>
          </w:p>
        </w:tc>
        <w:tc>
          <w:tcPr>
            <w:tcW w:w="1843" w:type="dxa"/>
          </w:tcPr>
          <w:p w:rsidR="00CC3612" w:rsidRPr="00202695" w:rsidRDefault="004E4B8B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0269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-</w:t>
            </w:r>
          </w:p>
        </w:tc>
        <w:tc>
          <w:tcPr>
            <w:tcW w:w="992" w:type="dxa"/>
          </w:tcPr>
          <w:p w:rsidR="00CC3612" w:rsidRPr="00202695" w:rsidRDefault="004E4B8B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0269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-</w:t>
            </w:r>
          </w:p>
        </w:tc>
        <w:tc>
          <w:tcPr>
            <w:tcW w:w="850" w:type="dxa"/>
          </w:tcPr>
          <w:p w:rsidR="00CC3612" w:rsidRPr="0079080E" w:rsidRDefault="00D54160" w:rsidP="00D541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 предметов в дар музею</w:t>
            </w:r>
          </w:p>
        </w:tc>
      </w:tr>
    </w:tbl>
    <w:p w:rsidR="00CC3612" w:rsidRPr="00054F43" w:rsidRDefault="00CC3612" w:rsidP="00CC3612">
      <w:pPr>
        <w:pStyle w:val="a3"/>
        <w:ind w:left="710"/>
        <w:jc w:val="both"/>
        <w:rPr>
          <w:rFonts w:ascii="Times New Roman" w:hAnsi="Times New Roman"/>
          <w:sz w:val="28"/>
          <w:szCs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93"/>
        <w:gridCol w:w="7599"/>
      </w:tblGrid>
      <w:tr w:rsidR="00CC3612" w:rsidRPr="00E6102B" w:rsidTr="005A473B">
        <w:trPr>
          <w:trHeight w:val="2166"/>
        </w:trPr>
        <w:tc>
          <w:tcPr>
            <w:tcW w:w="7393" w:type="dxa"/>
          </w:tcPr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CC3612" w:rsidRPr="00E6102B" w:rsidRDefault="005A473B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МУК Некоузский КЭЦ</w:t>
            </w: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(руководитель учреждения)</w:t>
            </w: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 xml:space="preserve">_____________ </w:t>
            </w:r>
            <w:r w:rsidR="005A473B">
              <w:rPr>
                <w:rFonts w:ascii="Times New Roman" w:hAnsi="Times New Roman" w:cs="Times New Roman"/>
                <w:sz w:val="24"/>
                <w:szCs w:val="24"/>
              </w:rPr>
              <w:t>Баскакова О.Н.</w:t>
            </w: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 w:rsidR="005A473B">
              <w:rPr>
                <w:rFonts w:ascii="Times New Roman" w:hAnsi="Times New Roman" w:cs="Times New Roman"/>
                <w:sz w:val="24"/>
                <w:szCs w:val="24"/>
              </w:rPr>
              <w:t xml:space="preserve">дпись)      </w:t>
            </w: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 xml:space="preserve">             (ФИО)</w:t>
            </w:r>
          </w:p>
          <w:p w:rsidR="00CC3612" w:rsidRPr="00E6102B" w:rsidRDefault="00CC3612" w:rsidP="00F440F2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612" w:rsidRPr="00E6102B" w:rsidRDefault="00CC3612" w:rsidP="00F440F2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МП                         "</w:t>
            </w:r>
            <w:r w:rsidR="00FE52A3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FE52A3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D381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CC3612" w:rsidRPr="00E6102B" w:rsidRDefault="00CC3612" w:rsidP="00F440F2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9" w:type="dxa"/>
          </w:tcPr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CC3612" w:rsidRPr="00E6102B" w:rsidRDefault="005A473B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культуры</w:t>
            </w: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 xml:space="preserve">(должностное лицо учредителя)   </w:t>
            </w: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 xml:space="preserve">_____________ </w:t>
            </w:r>
            <w:r w:rsidR="005A473B">
              <w:rPr>
                <w:rFonts w:ascii="Times New Roman" w:hAnsi="Times New Roman" w:cs="Times New Roman"/>
                <w:sz w:val="24"/>
                <w:szCs w:val="24"/>
              </w:rPr>
              <w:t>Баранов А.К.</w:t>
            </w: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(подпись</w:t>
            </w:r>
            <w:r w:rsidR="005A473B">
              <w:rPr>
                <w:rFonts w:ascii="Times New Roman" w:hAnsi="Times New Roman" w:cs="Times New Roman"/>
                <w:sz w:val="24"/>
                <w:szCs w:val="24"/>
              </w:rPr>
              <w:t xml:space="preserve">)         </w:t>
            </w: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 xml:space="preserve">        (ФИО)</w:t>
            </w:r>
          </w:p>
          <w:p w:rsidR="00CC3612" w:rsidRPr="00E6102B" w:rsidRDefault="00CC3612" w:rsidP="00F440F2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612" w:rsidRPr="00E6102B" w:rsidRDefault="00CC3612" w:rsidP="00F440F2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335661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335661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="00867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D381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4E41" w:rsidRDefault="00D74E41" w:rsidP="00C476A2">
      <w:bookmarkStart w:id="1" w:name="P1240"/>
      <w:bookmarkEnd w:id="1"/>
    </w:p>
    <w:p w:rsidR="00D74E41" w:rsidRDefault="00D74E41">
      <w:r>
        <w:br w:type="page"/>
      </w:r>
    </w:p>
    <w:p w:rsidR="00F91F4C" w:rsidRDefault="00F91F4C" w:rsidP="00C476A2"/>
    <w:tbl>
      <w:tblPr>
        <w:tblW w:w="5022" w:type="pct"/>
        <w:tblLayout w:type="fixed"/>
        <w:tblLook w:val="04A0" w:firstRow="1" w:lastRow="0" w:firstColumn="1" w:lastColumn="0" w:noHBand="0" w:noVBand="1"/>
      </w:tblPr>
      <w:tblGrid>
        <w:gridCol w:w="1667"/>
        <w:gridCol w:w="3119"/>
        <w:gridCol w:w="734"/>
        <w:gridCol w:w="900"/>
        <w:gridCol w:w="175"/>
        <w:gridCol w:w="131"/>
        <w:gridCol w:w="757"/>
        <w:gridCol w:w="849"/>
        <w:gridCol w:w="995"/>
        <w:gridCol w:w="1417"/>
        <w:gridCol w:w="1580"/>
        <w:gridCol w:w="689"/>
        <w:gridCol w:w="561"/>
        <w:gridCol w:w="1277"/>
      </w:tblGrid>
      <w:tr w:rsidR="005A473B" w:rsidRPr="00365A50" w:rsidTr="00D06265">
        <w:trPr>
          <w:trHeight w:val="1107"/>
        </w:trPr>
        <w:tc>
          <w:tcPr>
            <w:tcW w:w="5000" w:type="pct"/>
            <w:gridSpan w:val="14"/>
            <w:tcBorders>
              <w:top w:val="nil"/>
              <w:bottom w:val="single" w:sz="4" w:space="0" w:color="auto"/>
            </w:tcBorders>
            <w:shd w:val="clear" w:color="auto" w:fill="auto"/>
            <w:noWrap/>
            <w:hideMark/>
          </w:tcPr>
          <w:p w:rsidR="00520171" w:rsidRDefault="00932DE3" w:rsidP="00932DE3">
            <w:pPr>
              <w:pStyle w:val="a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СПРАВКА - РАСЧЕТ</w:t>
            </w:r>
          </w:p>
          <w:p w:rsidR="00520171" w:rsidRDefault="00520171" w:rsidP="00932DE3">
            <w:pPr>
              <w:pStyle w:val="a7"/>
              <w:jc w:val="center"/>
              <w:rPr>
                <w:rFonts w:ascii="Times New Roman" w:hAnsi="Times New Roman"/>
              </w:rPr>
            </w:pPr>
            <w:r w:rsidRPr="005A473B">
              <w:rPr>
                <w:rFonts w:ascii="Times New Roman" w:hAnsi="Times New Roman"/>
              </w:rPr>
              <w:t xml:space="preserve">за </w:t>
            </w:r>
            <w:r w:rsidR="00193998">
              <w:rPr>
                <w:rFonts w:ascii="Times New Roman" w:hAnsi="Times New Roman"/>
              </w:rPr>
              <w:t>9</w:t>
            </w:r>
            <w:r w:rsidR="00FE52A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месяц</w:t>
            </w:r>
            <w:r w:rsidR="006A7089">
              <w:rPr>
                <w:rFonts w:ascii="Times New Roman" w:hAnsi="Times New Roman"/>
              </w:rPr>
              <w:t>ев</w:t>
            </w:r>
            <w:r w:rsidR="00FE52A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20</w:t>
            </w:r>
            <w:r w:rsidR="00FE52A3">
              <w:rPr>
                <w:rFonts w:ascii="Times New Roman" w:hAnsi="Times New Roman"/>
              </w:rPr>
              <w:t>20</w:t>
            </w:r>
            <w:r w:rsidRPr="005A473B">
              <w:rPr>
                <w:rFonts w:ascii="Times New Roman" w:hAnsi="Times New Roman"/>
              </w:rPr>
              <w:t xml:space="preserve"> года</w:t>
            </w:r>
          </w:p>
          <w:p w:rsidR="005A473B" w:rsidRPr="005A473B" w:rsidRDefault="00520171" w:rsidP="00932DE3">
            <w:pPr>
              <w:pStyle w:val="a7"/>
              <w:jc w:val="center"/>
              <w:rPr>
                <w:rFonts w:ascii="Times New Roman" w:hAnsi="Times New Roman"/>
              </w:rPr>
            </w:pPr>
            <w:r w:rsidRPr="005A473B">
              <w:rPr>
                <w:rFonts w:ascii="Times New Roman" w:hAnsi="Times New Roman"/>
              </w:rPr>
              <w:t>для целей отражения в бухгалтерском учете фактически выполненного объёма услуг (работ) в рамках субсидии на вы</w:t>
            </w:r>
            <w:r>
              <w:rPr>
                <w:rFonts w:ascii="Times New Roman" w:hAnsi="Times New Roman"/>
              </w:rPr>
              <w:t xml:space="preserve">полнение муниципального задания </w:t>
            </w:r>
            <w:r w:rsidRPr="005A473B">
              <w:rPr>
                <w:rFonts w:ascii="Times New Roman" w:hAnsi="Times New Roman"/>
              </w:rPr>
              <w:t>(МЗ)</w:t>
            </w:r>
          </w:p>
        </w:tc>
      </w:tr>
      <w:tr w:rsidR="005A473B" w:rsidRPr="00D74E41" w:rsidTr="00867E59">
        <w:trPr>
          <w:trHeight w:val="293"/>
        </w:trPr>
        <w:tc>
          <w:tcPr>
            <w:tcW w:w="5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358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Показатель объёма муниципальной услуги (работы)</w:t>
            </w:r>
          </w:p>
        </w:tc>
        <w:tc>
          <w:tcPr>
            <w:tcW w:w="42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Нормативные затраты на ед. услуги (работы), руб. за ед.</w:t>
            </w:r>
          </w:p>
        </w:tc>
        <w:tc>
          <w:tcPr>
            <w:tcW w:w="4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ИТОГО, оказано услуг (работ) в рамках МЗ, руб.</w:t>
            </w:r>
          </w:p>
        </w:tc>
      </w:tr>
      <w:tr w:rsidR="005A473B" w:rsidRPr="00D74E41" w:rsidTr="00867E59">
        <w:trPr>
          <w:trHeight w:val="110"/>
        </w:trPr>
        <w:tc>
          <w:tcPr>
            <w:tcW w:w="5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Наименование услуги (работы)</w:t>
            </w:r>
          </w:p>
        </w:tc>
        <w:tc>
          <w:tcPr>
            <w:tcW w:w="2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74E41">
              <w:rPr>
                <w:rFonts w:ascii="Times New Roman" w:hAnsi="Times New Roman"/>
                <w:sz w:val="20"/>
                <w:szCs w:val="20"/>
              </w:rPr>
              <w:t>Ед</w:t>
            </w:r>
            <w:proofErr w:type="gramStart"/>
            <w:r w:rsidRPr="00D74E41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D74E41">
              <w:rPr>
                <w:rFonts w:ascii="Times New Roman" w:hAnsi="Times New Roman"/>
                <w:sz w:val="20"/>
                <w:szCs w:val="20"/>
              </w:rPr>
              <w:t>зм</w:t>
            </w:r>
            <w:proofErr w:type="spellEnd"/>
            <w:r w:rsidRPr="00D74E4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9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Значение</w:t>
            </w:r>
          </w:p>
        </w:tc>
        <w:tc>
          <w:tcPr>
            <w:tcW w:w="42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2DE3" w:rsidRPr="00D74E41" w:rsidTr="00867E59">
        <w:trPr>
          <w:cantSplit/>
          <w:trHeight w:val="2192"/>
        </w:trPr>
        <w:tc>
          <w:tcPr>
            <w:tcW w:w="5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 xml:space="preserve">Утверждено в МЗ </w:t>
            </w:r>
            <w:r w:rsidRPr="00D74E41">
              <w:rPr>
                <w:rFonts w:ascii="Times New Roman" w:hAnsi="Times New Roman"/>
                <w:sz w:val="20"/>
                <w:szCs w:val="20"/>
                <w:u w:val="single"/>
              </w:rPr>
              <w:t>на год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 xml:space="preserve">Утверждено в МЗ </w:t>
            </w:r>
            <w:r w:rsidRPr="00D74E41">
              <w:rPr>
                <w:rFonts w:ascii="Times New Roman" w:hAnsi="Times New Roman"/>
                <w:sz w:val="20"/>
                <w:szCs w:val="20"/>
                <w:u w:val="single"/>
              </w:rPr>
              <w:t>на отчетную дату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 xml:space="preserve">Исполнено </w:t>
            </w:r>
            <w:r w:rsidRPr="00D74E41">
              <w:rPr>
                <w:rFonts w:ascii="Times New Roman" w:hAnsi="Times New Roman"/>
                <w:sz w:val="20"/>
                <w:szCs w:val="20"/>
                <w:u w:val="single"/>
              </w:rPr>
              <w:t>на отчетную дату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Отклонение, превышающее допустимое (возможное)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ИТОГО, ед. услуг (работ), ПРИНИМАЕМЫХ для целей выполнения задания</w:t>
            </w:r>
          </w:p>
        </w:tc>
        <w:tc>
          <w:tcPr>
            <w:tcW w:w="42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2DE3" w:rsidRPr="00D74E41" w:rsidTr="00867E59">
        <w:trPr>
          <w:trHeight w:val="121"/>
        </w:trPr>
        <w:tc>
          <w:tcPr>
            <w:tcW w:w="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4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932DE3" w:rsidRPr="00D74E41" w:rsidTr="00867E59">
        <w:trPr>
          <w:trHeight w:val="1177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949916О.99.0.</w:t>
            </w:r>
          </w:p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ББ78АА00000</w:t>
            </w:r>
          </w:p>
        </w:tc>
        <w:tc>
          <w:tcPr>
            <w:tcW w:w="10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Организация деятельности клубных формирований и</w:t>
            </w:r>
          </w:p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формирований самодеятельного народного творчества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BF791F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  <w:r w:rsidR="00BF791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6A7089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A473B" w:rsidRPr="006A7089" w:rsidRDefault="00822CFD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193998">
              <w:rPr>
                <w:rFonts w:ascii="Times New Roman" w:hAnsi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A473B" w:rsidRPr="00D74E41" w:rsidRDefault="00FE52A3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D74E41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color w:val="000000"/>
                <w:sz w:val="20"/>
                <w:szCs w:val="20"/>
              </w:rPr>
              <w:t>6 038,22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FE52A3" w:rsidRPr="00D74E41" w:rsidRDefault="00D74E41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501 172,26</w:t>
            </w:r>
          </w:p>
        </w:tc>
      </w:tr>
      <w:tr w:rsidR="00932DE3" w:rsidRPr="00D74E41" w:rsidTr="00FE52A3">
        <w:trPr>
          <w:trHeight w:val="451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00400О.99.0.ББ72АА00000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Организация и проведение мероприятий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D54160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A473B" w:rsidRPr="006A7089" w:rsidRDefault="00D54160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23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A473B" w:rsidRPr="00D74E41" w:rsidRDefault="00D54160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D74E41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color w:val="000000"/>
                <w:sz w:val="20"/>
                <w:szCs w:val="20"/>
              </w:rPr>
              <w:t>8000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A473B" w:rsidRPr="00D74E41" w:rsidRDefault="00D54160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4160">
              <w:rPr>
                <w:rFonts w:ascii="Times New Roman" w:hAnsi="Times New Roman"/>
                <w:color w:val="000000"/>
                <w:sz w:val="20"/>
                <w:szCs w:val="20"/>
              </w:rPr>
              <w:t>184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Pr="00D54160">
              <w:rPr>
                <w:rFonts w:ascii="Times New Roman" w:hAnsi="Times New Roman"/>
                <w:color w:val="000000"/>
                <w:sz w:val="20"/>
                <w:szCs w:val="20"/>
              </w:rPr>
              <w:t>000</w:t>
            </w:r>
            <w:r w:rsidRPr="00D54160">
              <w:rPr>
                <w:rFonts w:ascii="Times New Roman" w:hAnsi="Times New Roman"/>
                <w:color w:val="000000"/>
                <w:sz w:val="20"/>
                <w:szCs w:val="20"/>
              </w:rPr>
              <w:t>‬</w:t>
            </w:r>
          </w:p>
        </w:tc>
      </w:tr>
      <w:tr w:rsidR="00932DE3" w:rsidRPr="00D74E41" w:rsidTr="00FE52A3">
        <w:trPr>
          <w:trHeight w:val="661"/>
        </w:trPr>
        <w:tc>
          <w:tcPr>
            <w:tcW w:w="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910200О.99.</w:t>
            </w:r>
          </w:p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0.ББ69АА00000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Публичный показ музейных предметов, музейных коллекций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A473B" w:rsidRPr="00D54160" w:rsidRDefault="00193998" w:rsidP="006A7089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440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193998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3998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193998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3998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A473B" w:rsidRPr="00D54160" w:rsidRDefault="00193998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440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A473B" w:rsidRPr="00D74E41" w:rsidRDefault="00193998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308000</w:t>
            </w:r>
          </w:p>
        </w:tc>
      </w:tr>
      <w:tr w:rsidR="00932DE3" w:rsidRPr="00D74E41" w:rsidTr="00FE52A3">
        <w:trPr>
          <w:trHeight w:val="315"/>
        </w:trPr>
        <w:tc>
          <w:tcPr>
            <w:tcW w:w="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910210.Р.76.1.</w:t>
            </w:r>
          </w:p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00810013001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Формирование, учет, изучение, обеспечение физического сохранения</w:t>
            </w:r>
          </w:p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и безопасности музейных предметов, музейных коллекций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BF791F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  <w:r w:rsidR="00BF791F">
              <w:rPr>
                <w:rFonts w:ascii="Times New Roman" w:hAnsi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6A7089" w:rsidP="00BF791F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7"/>
                <w:szCs w:val="27"/>
              </w:rPr>
              <w:t>70</w:t>
            </w:r>
            <w:r w:rsidR="00BF791F">
              <w:rPr>
                <w:color w:val="000000"/>
                <w:sz w:val="27"/>
                <w:szCs w:val="27"/>
              </w:rPr>
              <w:t>0</w:t>
            </w:r>
            <w:r>
              <w:rPr>
                <w:color w:val="000000"/>
                <w:sz w:val="27"/>
                <w:szCs w:val="27"/>
              </w:rPr>
              <w:t>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A473B" w:rsidRPr="00D74E41" w:rsidRDefault="00BF791F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71</w:t>
            </w:r>
            <w:r w:rsidRPr="00BF791F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A473B" w:rsidRPr="00D74E41" w:rsidRDefault="00D54160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7000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D74E41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color w:val="000000"/>
                <w:sz w:val="20"/>
                <w:szCs w:val="20"/>
              </w:rPr>
              <w:t>115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A473B" w:rsidRPr="00D74E41" w:rsidRDefault="00D54160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54160">
              <w:rPr>
                <w:rFonts w:ascii="Times New Roman" w:hAnsi="Times New Roman"/>
                <w:color w:val="000000"/>
                <w:sz w:val="20"/>
                <w:szCs w:val="20"/>
              </w:rPr>
              <w:t>805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Pr="00D54160">
              <w:rPr>
                <w:rFonts w:ascii="Times New Roman" w:hAnsi="Times New Roman"/>
                <w:color w:val="000000"/>
                <w:sz w:val="20"/>
                <w:szCs w:val="20"/>
              </w:rPr>
              <w:t>000</w:t>
            </w:r>
            <w:r w:rsidRPr="00D54160">
              <w:rPr>
                <w:rFonts w:ascii="Times New Roman" w:hAnsi="Times New Roman"/>
                <w:color w:val="000000"/>
                <w:sz w:val="20"/>
                <w:szCs w:val="20"/>
              </w:rPr>
              <w:t>‬</w:t>
            </w:r>
          </w:p>
        </w:tc>
      </w:tr>
      <w:tr w:rsidR="00932DE3" w:rsidRPr="00D74E41" w:rsidTr="00FE52A3">
        <w:trPr>
          <w:trHeight w:val="315"/>
        </w:trPr>
        <w:tc>
          <w:tcPr>
            <w:tcW w:w="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A473B" w:rsidRPr="00D74E41" w:rsidRDefault="005A473B" w:rsidP="0052017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A473B" w:rsidRPr="00D74E41" w:rsidRDefault="005A473B" w:rsidP="0052017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A473B" w:rsidRPr="00D74E41" w:rsidRDefault="00D54160" w:rsidP="0052017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D5416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1 637 172,26</w:t>
            </w:r>
          </w:p>
        </w:tc>
      </w:tr>
      <w:tr w:rsidR="005A473B" w:rsidRPr="00365A50" w:rsidTr="00D06265">
        <w:trPr>
          <w:trHeight w:val="652"/>
        </w:trPr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tbl>
            <w:tblPr>
              <w:tblW w:w="5001" w:type="pct"/>
              <w:tblLayout w:type="fixed"/>
              <w:tblLook w:val="04A0" w:firstRow="1" w:lastRow="0" w:firstColumn="1" w:lastColumn="0" w:noHBand="0" w:noVBand="1"/>
            </w:tblPr>
            <w:tblGrid>
              <w:gridCol w:w="14638"/>
            </w:tblGrid>
            <w:tr w:rsidR="005A473B" w:rsidRPr="006972FD" w:rsidTr="00520171">
              <w:trPr>
                <w:trHeight w:val="794"/>
              </w:trPr>
              <w:tc>
                <w:tcPr>
                  <w:tcW w:w="5000" w:type="pct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A473B" w:rsidRPr="00D06265" w:rsidRDefault="005A473B" w:rsidP="005A473B">
                  <w:pPr>
                    <w:pStyle w:val="a7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972FD">
                    <w:rPr>
                      <w:rFonts w:ascii="Times New Roman" w:hAnsi="Times New Roman"/>
                      <w:sz w:val="20"/>
                      <w:szCs w:val="20"/>
                    </w:rPr>
                    <w:t xml:space="preserve">Справочно:  - расшифровка графы 11 «Итого оказано услуг (работ) в рамках МЗ (руб.)» в разрезе кварталов, в том числе: за </w:t>
                  </w:r>
                  <w:r w:rsidR="00193998">
                    <w:rPr>
                      <w:rFonts w:ascii="Times New Roman" w:hAnsi="Times New Roman"/>
                      <w:sz w:val="20"/>
                      <w:szCs w:val="20"/>
                    </w:rPr>
                    <w:t>9</w:t>
                  </w:r>
                  <w:r w:rsidRPr="006972FD">
                    <w:rPr>
                      <w:rFonts w:ascii="Times New Roman" w:hAnsi="Times New Roman"/>
                      <w:sz w:val="20"/>
                      <w:szCs w:val="20"/>
                    </w:rPr>
                    <w:t xml:space="preserve"> месяц</w:t>
                  </w:r>
                  <w:r w:rsidR="00BF791F">
                    <w:rPr>
                      <w:rFonts w:ascii="Times New Roman" w:hAnsi="Times New Roman"/>
                      <w:sz w:val="20"/>
                      <w:szCs w:val="20"/>
                    </w:rPr>
                    <w:t>ев</w:t>
                  </w:r>
                  <w:r w:rsidRPr="006972FD">
                    <w:rPr>
                      <w:rFonts w:ascii="Times New Roman" w:hAnsi="Times New Roman"/>
                      <w:sz w:val="20"/>
                      <w:szCs w:val="20"/>
                    </w:rPr>
                    <w:t xml:space="preserve"> 20</w:t>
                  </w:r>
                  <w:r w:rsidR="00FE52A3">
                    <w:rPr>
                      <w:rFonts w:ascii="Times New Roman" w:hAnsi="Times New Roman"/>
                      <w:sz w:val="20"/>
                      <w:szCs w:val="20"/>
                    </w:rPr>
                    <w:t>20</w:t>
                  </w:r>
                  <w:r w:rsidRPr="006972FD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года - </w:t>
                  </w:r>
                  <w:r w:rsidR="00BF791F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__________________</w:t>
                  </w:r>
                </w:p>
                <w:p w:rsidR="005A473B" w:rsidRPr="006972FD" w:rsidRDefault="005A473B" w:rsidP="005A473B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5A473B" w:rsidRDefault="005A473B"/>
        </w:tc>
      </w:tr>
      <w:tr w:rsidR="005A473B" w:rsidRPr="00336B45" w:rsidTr="00D06265">
        <w:trPr>
          <w:gridAfter w:val="2"/>
          <w:wAfter w:w="619" w:type="pct"/>
          <w:trHeight w:val="315"/>
        </w:trPr>
        <w:tc>
          <w:tcPr>
            <w:tcW w:w="2161" w:type="pct"/>
            <w:gridSpan w:val="4"/>
            <w:noWrap/>
            <w:vAlign w:val="bottom"/>
            <w:hideMark/>
          </w:tcPr>
          <w:p w:rsidR="005A473B" w:rsidRPr="00336B45" w:rsidRDefault="005A473B" w:rsidP="005A473B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Директор</w:t>
            </w:r>
            <w:r w:rsidRPr="00336B45">
              <w:rPr>
                <w:rFonts w:ascii="Times New Roman" w:hAnsi="Times New Roman"/>
                <w:sz w:val="20"/>
                <w:szCs w:val="20"/>
              </w:rPr>
              <w:t>_____________________</w:t>
            </w:r>
          </w:p>
        </w:tc>
        <w:tc>
          <w:tcPr>
            <w:tcW w:w="103" w:type="pct"/>
            <w:gridSpan w:val="2"/>
            <w:noWrap/>
            <w:vAlign w:val="bottom"/>
            <w:hideMark/>
          </w:tcPr>
          <w:p w:rsidR="005A473B" w:rsidRPr="00336B45" w:rsidRDefault="005A473B" w:rsidP="005A473B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336B4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117" w:type="pct"/>
            <w:gridSpan w:val="6"/>
            <w:noWrap/>
            <w:vAlign w:val="bottom"/>
            <w:hideMark/>
          </w:tcPr>
          <w:p w:rsidR="005A473B" w:rsidRPr="00336B45" w:rsidRDefault="005A473B" w:rsidP="005A473B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О.Н.Баскакова</w:t>
            </w:r>
            <w:proofErr w:type="spellEnd"/>
          </w:p>
        </w:tc>
      </w:tr>
      <w:tr w:rsidR="005A473B" w:rsidRPr="00336B45" w:rsidTr="00D06265">
        <w:trPr>
          <w:gridAfter w:val="2"/>
          <w:wAfter w:w="619" w:type="pct"/>
          <w:trHeight w:val="315"/>
        </w:trPr>
        <w:tc>
          <w:tcPr>
            <w:tcW w:w="2161" w:type="pct"/>
            <w:gridSpan w:val="4"/>
            <w:noWrap/>
            <w:vAlign w:val="bottom"/>
            <w:hideMark/>
          </w:tcPr>
          <w:p w:rsidR="005A473B" w:rsidRPr="00336B45" w:rsidRDefault="005A473B" w:rsidP="005A473B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336B45">
              <w:rPr>
                <w:rFonts w:ascii="Times New Roman" w:hAnsi="Times New Roman"/>
                <w:sz w:val="20"/>
                <w:szCs w:val="20"/>
              </w:rPr>
              <w:t>Исполнитель___________________</w:t>
            </w:r>
          </w:p>
        </w:tc>
        <w:tc>
          <w:tcPr>
            <w:tcW w:w="103" w:type="pct"/>
            <w:gridSpan w:val="2"/>
            <w:noWrap/>
            <w:vAlign w:val="bottom"/>
            <w:hideMark/>
          </w:tcPr>
          <w:p w:rsidR="005A473B" w:rsidRPr="00336B45" w:rsidRDefault="005A473B" w:rsidP="005A473B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336B4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117" w:type="pct"/>
            <w:gridSpan w:val="6"/>
            <w:noWrap/>
            <w:vAlign w:val="bottom"/>
            <w:hideMark/>
          </w:tcPr>
          <w:p w:rsidR="005A473B" w:rsidRPr="00336B45" w:rsidRDefault="005A473B" w:rsidP="00FE52A3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О.Н.Баскакова</w:t>
            </w:r>
            <w:proofErr w:type="spellEnd"/>
            <w:r w:rsidRPr="00336B45">
              <w:rPr>
                <w:rFonts w:ascii="Times New Roman" w:hAnsi="Times New Roman"/>
                <w:sz w:val="20"/>
                <w:szCs w:val="20"/>
              </w:rPr>
              <w:t xml:space="preserve">     Дата составления " </w:t>
            </w:r>
            <w:r w:rsidR="00FE52A3">
              <w:rPr>
                <w:rFonts w:ascii="Times New Roman" w:hAnsi="Times New Roman"/>
                <w:sz w:val="20"/>
                <w:szCs w:val="20"/>
              </w:rPr>
              <w:t>______</w:t>
            </w:r>
            <w:r w:rsidRPr="00336B45">
              <w:rPr>
                <w:rFonts w:ascii="Times New Roman" w:hAnsi="Times New Roman"/>
                <w:sz w:val="20"/>
                <w:szCs w:val="20"/>
              </w:rPr>
              <w:t xml:space="preserve"> " </w:t>
            </w:r>
            <w:r w:rsidR="00FE52A3">
              <w:rPr>
                <w:rFonts w:ascii="Times New Roman" w:hAnsi="Times New Roman"/>
                <w:sz w:val="20"/>
                <w:szCs w:val="20"/>
              </w:rPr>
              <w:t>_________</w:t>
            </w:r>
            <w:r w:rsidRPr="00336B45">
              <w:rPr>
                <w:rFonts w:ascii="Times New Roman" w:hAnsi="Times New Roman"/>
                <w:sz w:val="20"/>
                <w:szCs w:val="20"/>
              </w:rPr>
              <w:t xml:space="preserve">  20</w:t>
            </w:r>
            <w:r w:rsidR="000D381E">
              <w:rPr>
                <w:rFonts w:ascii="Times New Roman" w:hAnsi="Times New Roman"/>
                <w:sz w:val="20"/>
                <w:szCs w:val="20"/>
              </w:rPr>
              <w:t>20</w:t>
            </w:r>
            <w:r w:rsidRPr="00336B45">
              <w:rPr>
                <w:rFonts w:ascii="Times New Roman" w:hAnsi="Times New Roman"/>
                <w:sz w:val="20"/>
                <w:szCs w:val="20"/>
              </w:rPr>
              <w:t>г.</w:t>
            </w:r>
          </w:p>
        </w:tc>
      </w:tr>
    </w:tbl>
    <w:p w:rsidR="005A473B" w:rsidRDefault="005A473B" w:rsidP="00C476A2"/>
    <w:sectPr w:rsidR="005A473B" w:rsidSect="00932DE3">
      <w:pgSz w:w="16838" w:h="11906" w:orient="landscape"/>
      <w:pgMar w:top="1021" w:right="1134" w:bottom="45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A66" w:rsidRDefault="00942A66" w:rsidP="00CC3612">
      <w:pPr>
        <w:spacing w:after="0" w:line="240" w:lineRule="auto"/>
      </w:pPr>
      <w:r>
        <w:separator/>
      </w:r>
    </w:p>
  </w:endnote>
  <w:endnote w:type="continuationSeparator" w:id="0">
    <w:p w:rsidR="00942A66" w:rsidRDefault="00942A66" w:rsidP="00CC3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A66" w:rsidRDefault="00942A66" w:rsidP="00CC3612">
      <w:pPr>
        <w:spacing w:after="0" w:line="240" w:lineRule="auto"/>
      </w:pPr>
      <w:r>
        <w:separator/>
      </w:r>
    </w:p>
  </w:footnote>
  <w:footnote w:type="continuationSeparator" w:id="0">
    <w:p w:rsidR="00942A66" w:rsidRDefault="00942A66" w:rsidP="00CC36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612"/>
    <w:rsid w:val="00033625"/>
    <w:rsid w:val="00047345"/>
    <w:rsid w:val="000B6193"/>
    <w:rsid w:val="000C23B0"/>
    <w:rsid w:val="000D381E"/>
    <w:rsid w:val="00193998"/>
    <w:rsid w:val="00197B94"/>
    <w:rsid w:val="001A5FD9"/>
    <w:rsid w:val="001E3A5D"/>
    <w:rsid w:val="00202695"/>
    <w:rsid w:val="00220568"/>
    <w:rsid w:val="002F41D3"/>
    <w:rsid w:val="00301447"/>
    <w:rsid w:val="00303ABB"/>
    <w:rsid w:val="00335661"/>
    <w:rsid w:val="003D6643"/>
    <w:rsid w:val="00486E02"/>
    <w:rsid w:val="004E4B8B"/>
    <w:rsid w:val="00520171"/>
    <w:rsid w:val="00586055"/>
    <w:rsid w:val="005A473B"/>
    <w:rsid w:val="005C5FAE"/>
    <w:rsid w:val="005F1FE9"/>
    <w:rsid w:val="0062689B"/>
    <w:rsid w:val="00652992"/>
    <w:rsid w:val="00671F59"/>
    <w:rsid w:val="006A7089"/>
    <w:rsid w:val="006D579F"/>
    <w:rsid w:val="0073386A"/>
    <w:rsid w:val="00760361"/>
    <w:rsid w:val="008055B2"/>
    <w:rsid w:val="008148D4"/>
    <w:rsid w:val="00822CFD"/>
    <w:rsid w:val="00867E59"/>
    <w:rsid w:val="008A7CEE"/>
    <w:rsid w:val="009117E7"/>
    <w:rsid w:val="00932DE3"/>
    <w:rsid w:val="00942A66"/>
    <w:rsid w:val="0097678D"/>
    <w:rsid w:val="009C4C2E"/>
    <w:rsid w:val="009E5967"/>
    <w:rsid w:val="00A15C50"/>
    <w:rsid w:val="00A3445D"/>
    <w:rsid w:val="00A52AF2"/>
    <w:rsid w:val="00A909BC"/>
    <w:rsid w:val="00BE2B0C"/>
    <w:rsid w:val="00BF791F"/>
    <w:rsid w:val="00C476A2"/>
    <w:rsid w:val="00C76C7D"/>
    <w:rsid w:val="00CC3612"/>
    <w:rsid w:val="00CE5415"/>
    <w:rsid w:val="00D06265"/>
    <w:rsid w:val="00D439FD"/>
    <w:rsid w:val="00D54160"/>
    <w:rsid w:val="00D72DB2"/>
    <w:rsid w:val="00D74E41"/>
    <w:rsid w:val="00DC2D9F"/>
    <w:rsid w:val="00DD0061"/>
    <w:rsid w:val="00DD3FD5"/>
    <w:rsid w:val="00E453F9"/>
    <w:rsid w:val="00E71756"/>
    <w:rsid w:val="00EB41E2"/>
    <w:rsid w:val="00EB6096"/>
    <w:rsid w:val="00F440F2"/>
    <w:rsid w:val="00F91F4C"/>
    <w:rsid w:val="00F9279E"/>
    <w:rsid w:val="00FA09FE"/>
    <w:rsid w:val="00FB1387"/>
    <w:rsid w:val="00FE2811"/>
    <w:rsid w:val="00FE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61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C361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CC361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CC3612"/>
    <w:pPr>
      <w:ind w:left="720"/>
      <w:contextualSpacing/>
    </w:pPr>
  </w:style>
  <w:style w:type="paragraph" w:styleId="a4">
    <w:name w:val="endnote text"/>
    <w:basedOn w:val="a"/>
    <w:link w:val="a5"/>
    <w:uiPriority w:val="99"/>
    <w:rsid w:val="00CC3612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rsid w:val="00CC3612"/>
    <w:rPr>
      <w:rFonts w:ascii="Calibri" w:eastAsia="Calibri" w:hAnsi="Calibri" w:cs="Times New Roman"/>
      <w:sz w:val="20"/>
      <w:szCs w:val="20"/>
    </w:rPr>
  </w:style>
  <w:style w:type="character" w:styleId="a6">
    <w:name w:val="endnote reference"/>
    <w:uiPriority w:val="99"/>
    <w:semiHidden/>
    <w:rsid w:val="00CC3612"/>
    <w:rPr>
      <w:rFonts w:cs="Times New Roman"/>
      <w:vertAlign w:val="superscript"/>
    </w:rPr>
  </w:style>
  <w:style w:type="character" w:customStyle="1" w:styleId="ConsPlusNormal0">
    <w:name w:val="ConsPlusNormal Знак"/>
    <w:link w:val="ConsPlusNormal"/>
    <w:locked/>
    <w:rsid w:val="00EB41E2"/>
    <w:rPr>
      <w:rFonts w:ascii="Calibri" w:eastAsia="Times New Roman" w:hAnsi="Calibri" w:cs="Calibri"/>
      <w:szCs w:val="20"/>
      <w:lang w:eastAsia="ru-RU"/>
    </w:rPr>
  </w:style>
  <w:style w:type="paragraph" w:styleId="a7">
    <w:name w:val="No Spacing"/>
    <w:uiPriority w:val="1"/>
    <w:qFormat/>
    <w:rsid w:val="005A473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61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C361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CC361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CC3612"/>
    <w:pPr>
      <w:ind w:left="720"/>
      <w:contextualSpacing/>
    </w:pPr>
  </w:style>
  <w:style w:type="paragraph" w:styleId="a4">
    <w:name w:val="endnote text"/>
    <w:basedOn w:val="a"/>
    <w:link w:val="a5"/>
    <w:uiPriority w:val="99"/>
    <w:rsid w:val="00CC3612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rsid w:val="00CC3612"/>
    <w:rPr>
      <w:rFonts w:ascii="Calibri" w:eastAsia="Calibri" w:hAnsi="Calibri" w:cs="Times New Roman"/>
      <w:sz w:val="20"/>
      <w:szCs w:val="20"/>
    </w:rPr>
  </w:style>
  <w:style w:type="character" w:styleId="a6">
    <w:name w:val="endnote reference"/>
    <w:uiPriority w:val="99"/>
    <w:semiHidden/>
    <w:rsid w:val="00CC3612"/>
    <w:rPr>
      <w:rFonts w:cs="Times New Roman"/>
      <w:vertAlign w:val="superscript"/>
    </w:rPr>
  </w:style>
  <w:style w:type="character" w:customStyle="1" w:styleId="ConsPlusNormal0">
    <w:name w:val="ConsPlusNormal Знак"/>
    <w:link w:val="ConsPlusNormal"/>
    <w:locked/>
    <w:rsid w:val="00EB41E2"/>
    <w:rPr>
      <w:rFonts w:ascii="Calibri" w:eastAsia="Times New Roman" w:hAnsi="Calibri" w:cs="Calibri"/>
      <w:szCs w:val="20"/>
      <w:lang w:eastAsia="ru-RU"/>
    </w:rPr>
  </w:style>
  <w:style w:type="paragraph" w:styleId="a7">
    <w:name w:val="No Spacing"/>
    <w:uiPriority w:val="1"/>
    <w:qFormat/>
    <w:rsid w:val="005A473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8</Pages>
  <Words>1476</Words>
  <Characters>8419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Olga Baskakova</cp:lastModifiedBy>
  <cp:revision>10</cp:revision>
  <cp:lastPrinted>2019-09-27T08:45:00Z</cp:lastPrinted>
  <dcterms:created xsi:type="dcterms:W3CDTF">2020-09-24T13:38:00Z</dcterms:created>
  <dcterms:modified xsi:type="dcterms:W3CDTF">2020-09-29T07:28:00Z</dcterms:modified>
</cp:coreProperties>
</file>