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AA8" w:rsidRPr="00993AA8" w:rsidRDefault="00993AA8" w:rsidP="00993A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993A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Безопасное поведение на льду</w:t>
      </w:r>
    </w:p>
    <w:p w:rsidR="00993AA8" w:rsidRPr="00993AA8" w:rsidRDefault="00993AA8" w:rsidP="00993A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из опознавательных признаков прочности льда – его цвет. Во время оттепели или дождей лед становится белым (матовым), а иногда и желтоватым (значит он не прочен). Надежный ледяной покров имеет синеватый или зеленоватый оттенок.</w:t>
      </w:r>
    </w:p>
    <w:p w:rsidR="00993AA8" w:rsidRPr="00993AA8" w:rsidRDefault="00993AA8" w:rsidP="00993A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93A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Обязательные правила для любителей подледного лова</w:t>
      </w:r>
    </w:p>
    <w:p w:rsidR="00993AA8" w:rsidRPr="00993AA8" w:rsidRDefault="00993AA8" w:rsidP="00993A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пробивать рядом много лунок;</w:t>
      </w:r>
    </w:p>
    <w:p w:rsidR="00993AA8" w:rsidRPr="00993AA8" w:rsidRDefault="00993AA8" w:rsidP="00993A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собираться большими группами в одном месте;</w:t>
      </w:r>
    </w:p>
    <w:p w:rsidR="00993AA8" w:rsidRPr="00993AA8" w:rsidRDefault="00993AA8" w:rsidP="00993A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пробивать лунки на переправах</w:t>
      </w:r>
    </w:p>
    <w:p w:rsidR="00993AA8" w:rsidRPr="00993AA8" w:rsidRDefault="00993AA8" w:rsidP="00993A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93A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Если вы с машиной провалились под лед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Некоторое время машина может держаться на плаву и у вас есть несколько секунд, чтобы из нее выскочить.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не успели покинуть автомобиль, и он погрузился под воду, не открывайте двери, так как вода тут же хлынет внутрь и машина начнет резко погружаться.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погружении на дно с закрытыми окнами и дверями воздух в салоне автомобиля держится несколько минут, это немало. Таким образом, есть возможность: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обстановку;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 провентилировать легкие (глубокие вдохи и выдохи позволяют наполнить кровь кислородом "впрок");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избавиться от лишней одежды;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мысленно представить себе путь наверх;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выбирайтесь через дверь или окно (если сможете через опущенное стекло), протиснетесь наружу, взявшись руками за крышу, подтянитесь, а затем резко всплывите вверх.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Выбирайтесь наружу, когда машина наполнится водой наполовину, т.к. если резко распахнуть дверь и попытаться тут же выбраться, вам будет мешать поток, идущий в салон.</w:t>
      </w:r>
    </w:p>
    <w:p w:rsidR="00993AA8" w:rsidRPr="00993AA8" w:rsidRDefault="00993AA8" w:rsidP="00993A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AA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Выбравшись из машины, имейте в виду, что у вас есть 30–40 секунд для всплытия на поверхность.</w:t>
      </w:r>
    </w:p>
    <w:p w:rsidR="002A7B37" w:rsidRDefault="002A7B37"/>
    <w:sectPr w:rsidR="002A7B37" w:rsidSect="002A7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17B47"/>
    <w:multiLevelType w:val="multilevel"/>
    <w:tmpl w:val="40846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16719"/>
    <w:multiLevelType w:val="multilevel"/>
    <w:tmpl w:val="05EC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A8"/>
    <w:rsid w:val="002A7B37"/>
    <w:rsid w:val="00993AA8"/>
    <w:rsid w:val="00B3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CDB5C-863F-457F-A75E-D07229DA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B37"/>
  </w:style>
  <w:style w:type="paragraph" w:styleId="2">
    <w:name w:val="heading 2"/>
    <w:basedOn w:val="a"/>
    <w:link w:val="20"/>
    <w:uiPriority w:val="9"/>
    <w:qFormat/>
    <w:rsid w:val="00993A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93A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3A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3A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93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0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</dc:creator>
  <cp:keywords/>
  <dc:description/>
  <cp:lastModifiedBy>Калашников Александр Николаевич</cp:lastModifiedBy>
  <cp:revision>2</cp:revision>
  <dcterms:created xsi:type="dcterms:W3CDTF">2023-10-30T12:41:00Z</dcterms:created>
  <dcterms:modified xsi:type="dcterms:W3CDTF">2023-10-30T12:41:00Z</dcterms:modified>
</cp:coreProperties>
</file>